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9C" w:rsidRPr="00E43C0A" w:rsidRDefault="00866B55" w:rsidP="00E43C0A">
      <w:pPr>
        <w:spacing w:line="0" w:lineRule="atLeast"/>
        <w:jc w:val="center"/>
        <w:rPr>
          <w:rFonts w:ascii="Yu Gothic UI Semilight" w:eastAsia="Yu Gothic UI Semilight" w:hAnsi="Yu Gothic UI Semilight"/>
          <w:sz w:val="22"/>
          <w:szCs w:val="20"/>
        </w:rPr>
      </w:pPr>
      <w:bookmarkStart w:id="0" w:name="_GoBack"/>
      <w:bookmarkEnd w:id="0"/>
      <w:proofErr w:type="gramStart"/>
      <w:r w:rsidRPr="00E43C0A">
        <w:rPr>
          <w:rFonts w:ascii="Yu Gothic UI Semilight" w:eastAsia="Yu Gothic UI Semilight" w:hAnsi="Yu Gothic UI Semilight" w:hint="eastAsia"/>
          <w:b/>
          <w:sz w:val="32"/>
          <w:szCs w:val="28"/>
        </w:rPr>
        <w:t>臺</w:t>
      </w:r>
      <w:proofErr w:type="gramEnd"/>
      <w:r w:rsidRPr="00E43C0A">
        <w:rPr>
          <w:rFonts w:ascii="Yu Gothic UI Semilight" w:eastAsia="Yu Gothic UI Semilight" w:hAnsi="Yu Gothic UI Semilight" w:hint="eastAsia"/>
          <w:b/>
          <w:sz w:val="32"/>
          <w:szCs w:val="28"/>
        </w:rPr>
        <w:t>南市私立派樂</w:t>
      </w:r>
      <w:proofErr w:type="gramStart"/>
      <w:r w:rsidRPr="00E43C0A">
        <w:rPr>
          <w:rFonts w:ascii="Yu Gothic UI Semilight" w:eastAsia="Yu Gothic UI Semilight" w:hAnsi="Yu Gothic UI Semilight" w:hint="eastAsia"/>
          <w:b/>
          <w:sz w:val="32"/>
          <w:szCs w:val="28"/>
        </w:rPr>
        <w:t>特</w:t>
      </w:r>
      <w:proofErr w:type="gramEnd"/>
      <w:r w:rsidR="00564B9C" w:rsidRPr="00E43C0A">
        <w:rPr>
          <w:rFonts w:ascii="Yu Gothic UI Semilight" w:eastAsia="Yu Gothic UI Semilight" w:hAnsi="Yu Gothic UI Semilight" w:hint="eastAsia"/>
          <w:b/>
          <w:sz w:val="32"/>
          <w:szCs w:val="28"/>
        </w:rPr>
        <w:t>幼兒園</w:t>
      </w:r>
      <w:r w:rsidR="000E7D7E">
        <w:rPr>
          <w:rFonts w:ascii="Yu Gothic UI Semilight" w:eastAsia="Yu Gothic UI Semilight" w:hAnsi="Yu Gothic UI Semilight"/>
          <w:b/>
          <w:sz w:val="32"/>
          <w:szCs w:val="28"/>
        </w:rPr>
        <w:t>112</w:t>
      </w:r>
      <w:r w:rsidR="00564B9C" w:rsidRPr="00E43C0A">
        <w:rPr>
          <w:rFonts w:ascii="Yu Gothic UI Semilight" w:eastAsia="Yu Gothic UI Semilight" w:hAnsi="Yu Gothic UI Semilight" w:hint="eastAsia"/>
          <w:b/>
          <w:sz w:val="32"/>
          <w:szCs w:val="28"/>
        </w:rPr>
        <w:t>學年度第</w:t>
      </w:r>
      <w:r w:rsidR="000E7D7E">
        <w:rPr>
          <w:rFonts w:ascii="Yu Gothic UI Semilight" w:eastAsia="Yu Gothic UI Semilight" w:hAnsi="Yu Gothic UI Semilight" w:hint="eastAsia"/>
          <w:b/>
          <w:sz w:val="32"/>
          <w:szCs w:val="28"/>
        </w:rPr>
        <w:t>1</w:t>
      </w:r>
      <w:r w:rsidR="00564B9C" w:rsidRPr="00E43C0A">
        <w:rPr>
          <w:rFonts w:ascii="Yu Gothic UI Semilight" w:eastAsia="Yu Gothic UI Semilight" w:hAnsi="Yu Gothic UI Semilight" w:hint="eastAsia"/>
          <w:b/>
          <w:sz w:val="32"/>
          <w:szCs w:val="28"/>
        </w:rPr>
        <w:t>學期行事曆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63"/>
        <w:gridCol w:w="854"/>
        <w:gridCol w:w="576"/>
        <w:gridCol w:w="570"/>
        <w:gridCol w:w="576"/>
        <w:gridCol w:w="570"/>
        <w:gridCol w:w="6"/>
        <w:gridCol w:w="564"/>
        <w:gridCol w:w="6"/>
        <w:gridCol w:w="568"/>
        <w:gridCol w:w="709"/>
        <w:gridCol w:w="4795"/>
      </w:tblGrid>
      <w:tr w:rsidR="00876762" w:rsidRPr="003D3AE7" w:rsidTr="00EB2E6C">
        <w:trPr>
          <w:trHeight w:val="310"/>
        </w:trPr>
        <w:tc>
          <w:tcPr>
            <w:tcW w:w="700" w:type="dxa"/>
            <w:vMerge w:val="restart"/>
          </w:tcPr>
          <w:p w:rsidR="00792D59" w:rsidRPr="003D3AE7" w:rsidRDefault="00792D59" w:rsidP="00E43C0A">
            <w:pPr>
              <w:spacing w:line="0" w:lineRule="atLeast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color w:val="3333CC"/>
                <w:szCs w:val="24"/>
              </w:rPr>
              <w:t>月份</w:t>
            </w:r>
          </w:p>
        </w:tc>
        <w:tc>
          <w:tcPr>
            <w:tcW w:w="563" w:type="dxa"/>
            <w:vMerge w:val="restart"/>
          </w:tcPr>
          <w:p w:rsidR="00792D59" w:rsidRPr="003D3AE7" w:rsidRDefault="00792D59" w:rsidP="00E43C0A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主題</w:t>
            </w:r>
          </w:p>
        </w:tc>
        <w:tc>
          <w:tcPr>
            <w:tcW w:w="854" w:type="dxa"/>
            <w:vMerge w:val="restart"/>
            <w:vAlign w:val="center"/>
          </w:tcPr>
          <w:p w:rsidR="00792D59" w:rsidRPr="003D3AE7" w:rsidRDefault="00792D59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proofErr w:type="gramStart"/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週</w:t>
            </w:r>
            <w:proofErr w:type="gramEnd"/>
          </w:p>
          <w:p w:rsidR="00792D59" w:rsidRPr="003D3AE7" w:rsidRDefault="00792D59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次</w:t>
            </w:r>
          </w:p>
        </w:tc>
        <w:tc>
          <w:tcPr>
            <w:tcW w:w="4145" w:type="dxa"/>
            <w:gridSpan w:val="9"/>
            <w:tcBorders>
              <w:bottom w:val="single" w:sz="4" w:space="0" w:color="auto"/>
            </w:tcBorders>
          </w:tcPr>
          <w:p w:rsidR="00792D59" w:rsidRPr="003D3AE7" w:rsidRDefault="00792D59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星期</w:t>
            </w:r>
          </w:p>
        </w:tc>
        <w:tc>
          <w:tcPr>
            <w:tcW w:w="4795" w:type="dxa"/>
            <w:tcBorders>
              <w:bottom w:val="single" w:sz="4" w:space="0" w:color="auto"/>
            </w:tcBorders>
          </w:tcPr>
          <w:p w:rsidR="00792D59" w:rsidRPr="003D3AE7" w:rsidRDefault="00792D59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活動內容</w:t>
            </w:r>
          </w:p>
        </w:tc>
      </w:tr>
      <w:tr w:rsidR="00CC792E" w:rsidRPr="003D3AE7" w:rsidTr="00EB2E6C">
        <w:trPr>
          <w:trHeight w:val="70"/>
        </w:trPr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proofErr w:type="gramStart"/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一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三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四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C8" w:rsidRPr="003D3AE7" w:rsidRDefault="00A10EC8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六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</w:tcBorders>
          </w:tcPr>
          <w:p w:rsidR="00DA6B9B" w:rsidRPr="003D3AE7" w:rsidRDefault="00DA6B9B" w:rsidP="00DA6B9B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8/1</w:t>
            </w:r>
            <w:r w:rsidR="003D3AE7"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proofErr w:type="gramStart"/>
            <w:r w:rsidR="003D3AE7">
              <w:rPr>
                <w:rFonts w:ascii="細明體" w:eastAsia="細明體" w:hAnsi="細明體" w:cs="細明體" w:hint="eastAsia"/>
                <w:sz w:val="22"/>
              </w:rPr>
              <w:t>一</w:t>
            </w:r>
            <w:proofErr w:type="gramEnd"/>
            <w:r w:rsidR="003D3AE7"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新學期開學日</w:t>
            </w:r>
          </w:p>
          <w:p w:rsidR="00DA6B9B" w:rsidRPr="003D3AE7" w:rsidRDefault="003D3AE7" w:rsidP="00DA6B9B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8/3.8/4(</w:t>
            </w:r>
            <w:r>
              <w:rPr>
                <w:rFonts w:ascii="細明體" w:eastAsia="細明體" w:hAnsi="細明體" w:cs="細明體" w:hint="eastAsia"/>
                <w:sz w:val="22"/>
              </w:rPr>
              <w:t>四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="00DA6B9B" w:rsidRPr="003D3AE7">
              <w:rPr>
                <w:rFonts w:ascii="Yu Gothic UI Semilight" w:eastAsia="Yu Gothic UI Semilight" w:hAnsi="Yu Gothic UI Semilight" w:hint="eastAsia"/>
                <w:sz w:val="22"/>
              </w:rPr>
              <w:t>測量身高體重</w:t>
            </w:r>
          </w:p>
          <w:p w:rsidR="00DA6B9B" w:rsidRPr="003D3AE7" w:rsidRDefault="00DA6B9B" w:rsidP="00DA6B9B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8/8</w:t>
            </w:r>
            <w:r w:rsidR="003D3AE7"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 w:rsidR="003D3AE7">
              <w:rPr>
                <w:rFonts w:ascii="細明體" w:eastAsia="細明體" w:hAnsi="細明體" w:cs="細明體" w:hint="eastAsia"/>
                <w:sz w:val="22"/>
              </w:rPr>
              <w:t>五</w:t>
            </w:r>
            <w:r w:rsidR="003D3AE7"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父親節</w:t>
            </w:r>
            <w:proofErr w:type="gramStart"/>
            <w:r w:rsidR="003D3AE7">
              <w:rPr>
                <w:rFonts w:ascii="Yu Gothic UI Semilight" w:eastAsia="Yu Gothic UI Semilight" w:hAnsi="Yu Gothic UI Semilight"/>
                <w:sz w:val="22"/>
              </w:rPr>
              <w:t>—</w:t>
            </w:r>
            <w:proofErr w:type="gramEnd"/>
            <w:r w:rsidR="003D3AE7">
              <w:rPr>
                <w:rFonts w:ascii="細明體" w:eastAsia="細明體" w:hAnsi="細明體" w:cs="細明體" w:hint="eastAsia"/>
                <w:sz w:val="22"/>
              </w:rPr>
              <w:t>祝父親節快樂</w:t>
            </w:r>
            <w:proofErr w:type="gramStart"/>
            <w:r w:rsidR="003D3AE7">
              <w:rPr>
                <w:rFonts w:ascii="細明體" w:eastAsia="細明體" w:hAnsi="細明體" w:cs="細明體" w:hint="eastAsia"/>
                <w:sz w:val="22"/>
              </w:rPr>
              <w:t>唷</w:t>
            </w:r>
            <w:proofErr w:type="gramEnd"/>
          </w:p>
          <w:p w:rsidR="00DA6B9B" w:rsidRPr="003D3AE7" w:rsidRDefault="003D3AE7" w:rsidP="00DA6B9B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8/18(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="00DA6B9B" w:rsidRPr="003D3AE7">
              <w:rPr>
                <w:rFonts w:ascii="Yu Gothic UI Semilight" w:eastAsia="Yu Gothic UI Semilight" w:hAnsi="Yu Gothic UI Semilight" w:hint="eastAsia"/>
                <w:sz w:val="22"/>
              </w:rPr>
              <w:t>慶生會</w:t>
            </w:r>
          </w:p>
          <w:p w:rsidR="00DA6B9B" w:rsidRPr="003D3AE7" w:rsidRDefault="00DA6B9B" w:rsidP="00DA6B9B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8/25</w:t>
            </w:r>
            <w:r w:rsidR="003D3AE7"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 w:rsidR="003D3AE7">
              <w:rPr>
                <w:rFonts w:ascii="細明體" w:eastAsia="細明體" w:hAnsi="細明體" w:cs="細明體" w:hint="eastAsia"/>
                <w:sz w:val="22"/>
              </w:rPr>
              <w:t>五</w:t>
            </w:r>
            <w:r w:rsidR="003D3AE7"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衛教宣導-洗手五步驟</w:t>
            </w:r>
          </w:p>
          <w:p w:rsidR="00DA6B9B" w:rsidRPr="003D3AE7" w:rsidRDefault="003D3AE7" w:rsidP="00DA6B9B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8/29(</w:t>
            </w:r>
            <w:r>
              <w:rPr>
                <w:rFonts w:ascii="細明體" w:eastAsia="細明體" w:hAnsi="細明體" w:cs="細明體" w:hint="eastAsia"/>
                <w:sz w:val="22"/>
              </w:rPr>
              <w:t>二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="00DA6B9B" w:rsidRPr="003D3AE7">
              <w:rPr>
                <w:rFonts w:ascii="Yu Gothic UI Semilight" w:eastAsia="Yu Gothic UI Semilight" w:hAnsi="Yu Gothic UI Semilight" w:hint="eastAsia"/>
                <w:sz w:val="22"/>
              </w:rPr>
              <w:t>好寶寶-</w:t>
            </w:r>
            <w:r>
              <w:rPr>
                <w:rFonts w:ascii="細明體" w:eastAsia="細明體" w:hAnsi="細明體" w:cs="細明體" w:hint="eastAsia"/>
                <w:sz w:val="22"/>
              </w:rPr>
              <w:t>環保</w:t>
            </w:r>
            <w:r w:rsidR="00DA6B9B" w:rsidRPr="003D3AE7">
              <w:rPr>
                <w:rFonts w:ascii="Yu Gothic UI Semilight" w:eastAsia="Yu Gothic UI Semilight" w:hAnsi="Yu Gothic UI Semilight" w:hint="eastAsia"/>
                <w:sz w:val="22"/>
              </w:rPr>
              <w:t>小尖兵</w:t>
            </w:r>
          </w:p>
          <w:p w:rsidR="00DA6B9B" w:rsidRPr="00CD7012" w:rsidRDefault="003D3AE7" w:rsidP="00DA6B9B">
            <w:pPr>
              <w:spacing w:line="0" w:lineRule="atLeast"/>
              <w:rPr>
                <w:rFonts w:ascii="Yu Gothic UI Semilight" w:eastAsia="Yu Gothic UI Semilight" w:hAnsi="Yu Gothic UI Semilight"/>
                <w:color w:val="FF3399"/>
                <w:sz w:val="22"/>
              </w:rPr>
            </w:pP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8/4.8/11.8/18.8/25(</w:t>
            </w:r>
            <w:r w:rsidRPr="00CD7012">
              <w:rPr>
                <w:rFonts w:ascii="細明體" w:eastAsia="細明體" w:hAnsi="細明體" w:cs="細明體" w:hint="eastAsia"/>
                <w:color w:val="FF3399"/>
                <w:sz w:val="22"/>
              </w:rPr>
              <w:t>五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)</w:t>
            </w:r>
            <w:r w:rsidR="00DA6B9B"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棉被清洗日</w:t>
            </w:r>
          </w:p>
          <w:p w:rsidR="005F2432" w:rsidRPr="003D3AE7" w:rsidRDefault="00DA6B9B" w:rsidP="00DA6B9B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color w:val="FF00FF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color w:val="000000" w:themeColor="text1"/>
                <w:sz w:val="22"/>
              </w:rPr>
              <w:t>8/31</w:t>
            </w:r>
            <w:r w:rsidR="003D3AE7">
              <w:rPr>
                <w:rFonts w:ascii="Yu Gothic UI Semilight" w:eastAsia="Yu Gothic UI Semilight" w:hAnsi="Yu Gothic UI Semilight" w:hint="eastAsia"/>
                <w:color w:val="000000" w:themeColor="text1"/>
                <w:sz w:val="22"/>
              </w:rPr>
              <w:t>(</w:t>
            </w:r>
            <w:r w:rsidR="003D3AE7">
              <w:rPr>
                <w:rFonts w:ascii="細明體" w:eastAsia="細明體" w:hAnsi="細明體" w:cs="細明體" w:hint="eastAsia"/>
                <w:color w:val="000000" w:themeColor="text1"/>
                <w:sz w:val="22"/>
              </w:rPr>
              <w:t>四</w:t>
            </w:r>
            <w:r w:rsidR="003D3AE7">
              <w:rPr>
                <w:rFonts w:ascii="Yu Gothic UI Semilight" w:eastAsia="Yu Gothic UI Semilight" w:hAnsi="Yu Gothic UI Semilight" w:hint="eastAsia"/>
                <w:color w:val="000000" w:themeColor="text1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color w:val="000000" w:themeColor="text1"/>
                <w:sz w:val="22"/>
              </w:rPr>
              <w:t>遊戲器材安全檢視+水電檢修</w:t>
            </w:r>
          </w:p>
        </w:tc>
      </w:tr>
      <w:tr w:rsidR="000E7D7E" w:rsidRPr="003D3AE7" w:rsidTr="00EB2E6C"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3333CC"/>
                <w:szCs w:val="24"/>
              </w:rPr>
              <w:t>8</w:t>
            </w: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cs="細明體"/>
                <w:color w:val="3333CC"/>
                <w:szCs w:val="24"/>
              </w:rPr>
              <w:t>月</w:t>
            </w: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 w:val="restart"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DA6B9B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proofErr w:type="gramStart"/>
            <w:r w:rsidRPr="003D3AE7">
              <w:rPr>
                <w:rFonts w:ascii="Yu Gothic UI Semilight" w:eastAsia="Yu Gothic UI Semilight" w:hAnsi="Yu Gothic UI Semilight" w:cs="細明體"/>
                <w:szCs w:val="24"/>
              </w:rPr>
              <w:t>夯</w:t>
            </w:r>
            <w:proofErr w:type="gramEnd"/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DA6B9B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番</w:t>
            </w: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DA6B9B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proofErr w:type="gramStart"/>
            <w:r w:rsidRPr="003D3AE7">
              <w:rPr>
                <w:rFonts w:ascii="Yu Gothic UI Semilight" w:eastAsia="Yu Gothic UI Semilight" w:hAnsi="Yu Gothic UI Semilight"/>
                <w:szCs w:val="24"/>
              </w:rPr>
              <w:t>薯</w:t>
            </w:r>
            <w:proofErr w:type="gramEnd"/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921976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0E7D7E" w:rsidRDefault="000E7D7E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proofErr w:type="gramStart"/>
            <w:r w:rsidRPr="003D3AE7">
              <w:rPr>
                <w:rFonts w:ascii="Yu Gothic UI Semilight" w:eastAsia="Yu Gothic UI Semilight" w:hAnsi="Yu Gothic UI Semilight" w:cs="細明體"/>
                <w:szCs w:val="24"/>
              </w:rPr>
              <w:t>夯</w:t>
            </w:r>
            <w:proofErr w:type="gramEnd"/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番</w:t>
            </w: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proofErr w:type="gramStart"/>
            <w:r w:rsidRPr="003D3AE7">
              <w:rPr>
                <w:rFonts w:ascii="Yu Gothic UI Semilight" w:eastAsia="Yu Gothic UI Semilight" w:hAnsi="Yu Gothic UI Semilight"/>
                <w:szCs w:val="24"/>
              </w:rPr>
              <w:t>薯</w:t>
            </w:r>
            <w:proofErr w:type="gramEnd"/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AA6039" w:rsidRDefault="00AA6039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  <w:p w:rsidR="00CD7012" w:rsidRPr="00AA6039" w:rsidRDefault="00CD7012" w:rsidP="00921976">
            <w:pPr>
              <w:spacing w:line="0" w:lineRule="atLeast"/>
              <w:rPr>
                <w:rFonts w:ascii="Yu Gothic UI Semilight" w:eastAsiaTheme="minorEastAsia" w:hAnsi="Yu Gothic UI Semilight" w:hint="eastAsia"/>
                <w:szCs w:val="24"/>
              </w:rPr>
            </w:pPr>
          </w:p>
        </w:tc>
        <w:tc>
          <w:tcPr>
            <w:tcW w:w="854" w:type="dxa"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lastRenderedPageBreak/>
              <w:t>預</w:t>
            </w: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1</w:t>
            </w:r>
          </w:p>
        </w:tc>
        <w:tc>
          <w:tcPr>
            <w:tcW w:w="570" w:type="dxa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2</w:t>
            </w:r>
          </w:p>
        </w:tc>
        <w:tc>
          <w:tcPr>
            <w:tcW w:w="570" w:type="dxa"/>
            <w:gridSpan w:val="2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3</w:t>
            </w:r>
          </w:p>
        </w:tc>
        <w:tc>
          <w:tcPr>
            <w:tcW w:w="574" w:type="dxa"/>
            <w:gridSpan w:val="2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8"/>
              </w:rPr>
              <w:t>5</w:t>
            </w:r>
          </w:p>
        </w:tc>
        <w:tc>
          <w:tcPr>
            <w:tcW w:w="4795" w:type="dxa"/>
            <w:vMerge/>
          </w:tcPr>
          <w:p w:rsidR="000E7D7E" w:rsidRPr="003D3AE7" w:rsidRDefault="000E7D7E" w:rsidP="00E43C0A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921976" w:rsidRPr="003D3AE7" w:rsidTr="00EB2E6C">
        <w:tc>
          <w:tcPr>
            <w:tcW w:w="700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szCs w:val="24"/>
              </w:rPr>
              <w:t>預</w:t>
            </w:r>
          </w:p>
        </w:tc>
        <w:tc>
          <w:tcPr>
            <w:tcW w:w="576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  <w:t>6</w:t>
            </w:r>
          </w:p>
        </w:tc>
        <w:tc>
          <w:tcPr>
            <w:tcW w:w="570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7</w:t>
            </w:r>
          </w:p>
        </w:tc>
        <w:tc>
          <w:tcPr>
            <w:tcW w:w="576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 w:hint="eastAsia"/>
                <w:color w:val="000000" w:themeColor="text1"/>
                <w:kern w:val="0"/>
                <w:szCs w:val="28"/>
              </w:rPr>
              <w:t>8</w:t>
            </w:r>
          </w:p>
        </w:tc>
        <w:tc>
          <w:tcPr>
            <w:tcW w:w="570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9</w:t>
            </w:r>
          </w:p>
        </w:tc>
        <w:tc>
          <w:tcPr>
            <w:tcW w:w="570" w:type="dxa"/>
            <w:gridSpan w:val="2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10</w:t>
            </w:r>
          </w:p>
        </w:tc>
        <w:tc>
          <w:tcPr>
            <w:tcW w:w="574" w:type="dxa"/>
            <w:gridSpan w:val="2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  <w:t>12</w:t>
            </w:r>
          </w:p>
        </w:tc>
        <w:tc>
          <w:tcPr>
            <w:tcW w:w="4795" w:type="dxa"/>
            <w:vMerge/>
          </w:tcPr>
          <w:p w:rsidR="00921976" w:rsidRPr="003D3AE7" w:rsidRDefault="00921976" w:rsidP="00E43C0A">
            <w:pPr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921976" w:rsidRPr="003D3AE7" w:rsidTr="00EB2E6C">
        <w:tc>
          <w:tcPr>
            <w:tcW w:w="700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  <w:t>13</w:t>
            </w:r>
          </w:p>
        </w:tc>
        <w:tc>
          <w:tcPr>
            <w:tcW w:w="570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14</w:t>
            </w:r>
          </w:p>
        </w:tc>
        <w:tc>
          <w:tcPr>
            <w:tcW w:w="576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15</w:t>
            </w:r>
          </w:p>
        </w:tc>
        <w:tc>
          <w:tcPr>
            <w:tcW w:w="570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16</w:t>
            </w:r>
          </w:p>
        </w:tc>
        <w:tc>
          <w:tcPr>
            <w:tcW w:w="570" w:type="dxa"/>
            <w:gridSpan w:val="2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17</w:t>
            </w:r>
          </w:p>
        </w:tc>
        <w:tc>
          <w:tcPr>
            <w:tcW w:w="574" w:type="dxa"/>
            <w:gridSpan w:val="2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  <w:t>19</w:t>
            </w:r>
          </w:p>
        </w:tc>
        <w:tc>
          <w:tcPr>
            <w:tcW w:w="4795" w:type="dxa"/>
            <w:vMerge/>
          </w:tcPr>
          <w:p w:rsidR="00921976" w:rsidRPr="003D3AE7" w:rsidRDefault="00921976" w:rsidP="00E43C0A">
            <w:pPr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921976" w:rsidRPr="003D3AE7" w:rsidTr="00EB2E6C">
        <w:trPr>
          <w:trHeight w:val="391"/>
        </w:trPr>
        <w:tc>
          <w:tcPr>
            <w:tcW w:w="700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  <w:t>20</w:t>
            </w:r>
          </w:p>
        </w:tc>
        <w:tc>
          <w:tcPr>
            <w:tcW w:w="570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21</w:t>
            </w:r>
          </w:p>
        </w:tc>
        <w:tc>
          <w:tcPr>
            <w:tcW w:w="576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22</w:t>
            </w:r>
          </w:p>
        </w:tc>
        <w:tc>
          <w:tcPr>
            <w:tcW w:w="570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23</w:t>
            </w:r>
          </w:p>
        </w:tc>
        <w:tc>
          <w:tcPr>
            <w:tcW w:w="570" w:type="dxa"/>
            <w:gridSpan w:val="2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24</w:t>
            </w:r>
          </w:p>
        </w:tc>
        <w:tc>
          <w:tcPr>
            <w:tcW w:w="574" w:type="dxa"/>
            <w:gridSpan w:val="2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8"/>
              </w:rPr>
              <w:t>25</w:t>
            </w:r>
          </w:p>
        </w:tc>
        <w:tc>
          <w:tcPr>
            <w:tcW w:w="709" w:type="dxa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  <w:t>26</w:t>
            </w:r>
          </w:p>
        </w:tc>
        <w:tc>
          <w:tcPr>
            <w:tcW w:w="4795" w:type="dxa"/>
            <w:vMerge/>
          </w:tcPr>
          <w:p w:rsidR="00921976" w:rsidRPr="003D3AE7" w:rsidRDefault="00921976" w:rsidP="00E43C0A">
            <w:pPr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0E7D7E" w:rsidRPr="003D3AE7" w:rsidTr="00EB2E6C">
        <w:trPr>
          <w:trHeight w:val="369"/>
        </w:trPr>
        <w:tc>
          <w:tcPr>
            <w:tcW w:w="700" w:type="dxa"/>
            <w:vMerge/>
            <w:tcBorders>
              <w:bottom w:val="dashSmallGap" w:sz="12" w:space="0" w:color="9900CC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0E7D7E" w:rsidRPr="003D3AE7" w:rsidRDefault="000E7D7E" w:rsidP="00E43C0A">
            <w:pPr>
              <w:spacing w:after="240"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vAlign w:val="center"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3</w:t>
            </w:r>
          </w:p>
        </w:tc>
        <w:tc>
          <w:tcPr>
            <w:tcW w:w="576" w:type="dxa"/>
            <w:tcBorders>
              <w:bottom w:val="dashSmallGap" w:sz="12" w:space="0" w:color="9900CC"/>
            </w:tcBorders>
            <w:shd w:val="clear" w:color="auto" w:fill="FFFFFF" w:themeFill="background1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8"/>
              </w:rPr>
              <w:t>27</w:t>
            </w:r>
          </w:p>
        </w:tc>
        <w:tc>
          <w:tcPr>
            <w:tcW w:w="570" w:type="dxa"/>
            <w:tcBorders>
              <w:bottom w:val="dashSmallGap" w:sz="12" w:space="0" w:color="9900CC"/>
            </w:tcBorders>
            <w:shd w:val="clear" w:color="auto" w:fill="FFFFFF" w:themeFill="background1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 w:hint="eastAsia"/>
                <w:kern w:val="0"/>
                <w:szCs w:val="28"/>
              </w:rPr>
              <w:t>28</w:t>
            </w:r>
          </w:p>
        </w:tc>
        <w:tc>
          <w:tcPr>
            <w:tcW w:w="576" w:type="dxa"/>
            <w:tcBorders>
              <w:bottom w:val="dashSmallGap" w:sz="12" w:space="0" w:color="9900CC"/>
            </w:tcBorders>
            <w:shd w:val="clear" w:color="auto" w:fill="FFFFFF" w:themeFill="background1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8"/>
              </w:rPr>
            </w:pPr>
            <w:r w:rsidRPr="003D3AE7">
              <w:rPr>
                <w:rFonts w:ascii="Yu Gothic UI Semilight" w:eastAsia="Yu Gothic UI Semilight" w:hAnsi="Yu Gothic UI Semilight"/>
                <w:kern w:val="0"/>
                <w:szCs w:val="28"/>
              </w:rPr>
              <w:t>29</w:t>
            </w:r>
          </w:p>
        </w:tc>
        <w:tc>
          <w:tcPr>
            <w:tcW w:w="576" w:type="dxa"/>
            <w:gridSpan w:val="2"/>
            <w:tcBorders>
              <w:bottom w:val="dashSmallGap" w:sz="12" w:space="0" w:color="9900C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kern w:val="0"/>
                <w:szCs w:val="24"/>
              </w:rPr>
              <w:t>30</w:t>
            </w:r>
          </w:p>
        </w:tc>
        <w:tc>
          <w:tcPr>
            <w:tcW w:w="564" w:type="dxa"/>
            <w:tcBorders>
              <w:left w:val="single" w:sz="4" w:space="0" w:color="auto"/>
              <w:bottom w:val="dashSmallGap" w:sz="12" w:space="0" w:color="9900C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kern w:val="0"/>
                <w:szCs w:val="24"/>
              </w:rPr>
              <w:t>31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dashSmallGap" w:sz="12" w:space="0" w:color="9900CC"/>
            </w:tcBorders>
            <w:shd w:val="clear" w:color="auto" w:fill="FFFFFF" w:themeFill="background1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  <w:tc>
          <w:tcPr>
            <w:tcW w:w="4795" w:type="dxa"/>
            <w:vMerge/>
            <w:tcBorders>
              <w:bottom w:val="dashSmallGap" w:sz="12" w:space="0" w:color="9900CC"/>
            </w:tcBorders>
          </w:tcPr>
          <w:p w:rsidR="000E7D7E" w:rsidRPr="003D3AE7" w:rsidRDefault="000E7D7E" w:rsidP="00E43C0A">
            <w:pPr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0E7D7E" w:rsidRPr="003D3AE7" w:rsidTr="00EB2E6C">
        <w:trPr>
          <w:trHeight w:val="55"/>
        </w:trPr>
        <w:tc>
          <w:tcPr>
            <w:tcW w:w="700" w:type="dxa"/>
            <w:vMerge w:val="restart"/>
            <w:tcBorders>
              <w:top w:val="dashSmallGap" w:sz="12" w:space="0" w:color="9900CC"/>
            </w:tcBorders>
          </w:tcPr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color w:val="3333CC"/>
                <w:szCs w:val="24"/>
              </w:rPr>
              <w:t>9</w:t>
            </w:r>
          </w:p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cs="細明體"/>
                <w:color w:val="3333CC"/>
                <w:szCs w:val="24"/>
              </w:rPr>
              <w:t>月</w:t>
            </w:r>
          </w:p>
        </w:tc>
        <w:tc>
          <w:tcPr>
            <w:tcW w:w="563" w:type="dxa"/>
            <w:vMerge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</w:p>
        </w:tc>
        <w:tc>
          <w:tcPr>
            <w:tcW w:w="2862" w:type="dxa"/>
            <w:gridSpan w:val="6"/>
            <w:tcBorders>
              <w:top w:val="dashSmallGap" w:sz="12" w:space="0" w:color="9900CC"/>
              <w:bottom w:val="single" w:sz="4" w:space="0" w:color="auto"/>
            </w:tcBorders>
            <w:shd w:val="clear" w:color="auto" w:fill="FFFFFF" w:themeFill="background1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dashSmallGap" w:sz="12" w:space="0" w:color="9900CC"/>
              <w:bottom w:val="single" w:sz="4" w:space="0" w:color="auto"/>
            </w:tcBorders>
            <w:shd w:val="clear" w:color="auto" w:fill="FFFFFF" w:themeFill="background1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dashSmallGap" w:sz="12" w:space="0" w:color="9900CC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</w:t>
            </w:r>
          </w:p>
        </w:tc>
        <w:tc>
          <w:tcPr>
            <w:tcW w:w="4795" w:type="dxa"/>
            <w:vMerge w:val="restart"/>
            <w:tcBorders>
              <w:top w:val="dashSmallGap" w:sz="12" w:space="0" w:color="9900CC"/>
            </w:tcBorders>
          </w:tcPr>
          <w:p w:rsidR="003D3AE7" w:rsidRP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9/7(</w:t>
            </w:r>
            <w:r>
              <w:rPr>
                <w:rFonts w:ascii="細明體" w:eastAsia="細明體" w:hAnsi="細明體" w:cs="細明體" w:hint="eastAsia"/>
                <w:sz w:val="22"/>
              </w:rPr>
              <w:t>四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娃娃車安全宣導+演練</w:t>
            </w:r>
          </w:p>
          <w:p w:rsid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9/8(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慶生會</w:t>
            </w:r>
          </w:p>
          <w:p w:rsidR="003D3AE7" w:rsidRP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9/13(</w:t>
            </w:r>
            <w:r>
              <w:rPr>
                <w:rFonts w:ascii="細明體" w:eastAsia="細明體" w:hAnsi="細明體" w:cs="細明體" w:hint="eastAsia"/>
                <w:sz w:val="22"/>
              </w:rPr>
              <w:t>三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-國家防災日預演</w:t>
            </w:r>
          </w:p>
          <w:p w:rsidR="003D3AE7" w:rsidRP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9/15(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 xml:space="preserve"> 國家防災日正式演練</w:t>
            </w:r>
          </w:p>
          <w:p w:rsidR="003D3AE7" w:rsidRP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>9/23(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六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補課日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-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補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10/9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當日課程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 xml:space="preserve">   </w:t>
            </w:r>
          </w:p>
          <w:p w:rsidR="003D3AE7" w:rsidRP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9/23(</w:t>
            </w:r>
            <w:r>
              <w:rPr>
                <w:rFonts w:ascii="細明體" w:eastAsia="細明體" w:hAnsi="細明體" w:cs="細明體" w:hint="eastAsia"/>
                <w:sz w:val="22"/>
              </w:rPr>
              <w:t>六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全園牙齒保健+塗氟</w:t>
            </w:r>
          </w:p>
          <w:p w:rsidR="003D3AE7" w:rsidRPr="00CD7012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color w:val="FF3399"/>
                <w:sz w:val="22"/>
              </w:rPr>
            </w:pP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9/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1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.9/8.9/1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5.9/23.9/28(</w:t>
            </w:r>
            <w:r w:rsidRPr="00CD7012">
              <w:rPr>
                <w:rFonts w:ascii="細明體" w:eastAsia="細明體" w:hAnsi="細明體" w:cs="細明體" w:hint="eastAsia"/>
                <w:color w:val="FF3399"/>
                <w:sz w:val="22"/>
              </w:rPr>
              <w:t>五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棉被清洗日</w:t>
            </w:r>
          </w:p>
          <w:p w:rsid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9/25(</w:t>
            </w:r>
            <w:proofErr w:type="gramStart"/>
            <w:r>
              <w:rPr>
                <w:rFonts w:ascii="細明體" w:eastAsia="細明體" w:hAnsi="細明體" w:cs="細明體" w:hint="eastAsia"/>
                <w:sz w:val="22"/>
              </w:rPr>
              <w:t>一</w:t>
            </w:r>
            <w:proofErr w:type="gramEnd"/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整潔好寶寶</w:t>
            </w:r>
          </w:p>
          <w:p w:rsidR="00AA6039" w:rsidRPr="00AA6039" w:rsidRDefault="00AA6039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>9/27(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三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 xml:space="preserve"> </w:t>
            </w:r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全</w:t>
            </w:r>
            <w:proofErr w:type="gramStart"/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園性園</w:t>
            </w:r>
            <w:proofErr w:type="gramEnd"/>
            <w:r w:rsidRPr="003D3AE7">
              <w:rPr>
                <w:rFonts w:ascii="Yu Gothic UI Semilight" w:eastAsia="Yu Gothic UI Semilight" w:hAnsi="Yu Gothic UI Semilight" w:hint="eastAsia"/>
                <w:sz w:val="22"/>
              </w:rPr>
              <w:t>內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中秋節活動</w:t>
            </w:r>
          </w:p>
          <w:p w:rsidR="003D3AE7" w:rsidRPr="003D3AE7" w:rsidRDefault="00AA6039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9/28(</w:t>
            </w:r>
            <w:r>
              <w:rPr>
                <w:rFonts w:ascii="細明體" w:eastAsia="細明體" w:hAnsi="細明體" w:cs="細明體" w:hint="eastAsia"/>
                <w:sz w:val="22"/>
              </w:rPr>
              <w:t>四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="003D3AE7" w:rsidRPr="003D3AE7">
              <w:rPr>
                <w:rFonts w:ascii="Yu Gothic UI Semilight" w:eastAsia="Yu Gothic UI Semilight" w:hAnsi="Yu Gothic UI Semilight" w:hint="eastAsia"/>
                <w:sz w:val="22"/>
              </w:rPr>
              <w:t>全</w:t>
            </w:r>
            <w:proofErr w:type="gramStart"/>
            <w:r w:rsidR="003D3AE7" w:rsidRPr="003D3AE7">
              <w:rPr>
                <w:rFonts w:ascii="Yu Gothic UI Semilight" w:eastAsia="Yu Gothic UI Semilight" w:hAnsi="Yu Gothic UI Semilight" w:hint="eastAsia"/>
                <w:sz w:val="22"/>
              </w:rPr>
              <w:t>園性園</w:t>
            </w:r>
            <w:proofErr w:type="gramEnd"/>
            <w:r w:rsidR="003D3AE7" w:rsidRPr="003D3AE7">
              <w:rPr>
                <w:rFonts w:ascii="Yu Gothic UI Semilight" w:eastAsia="Yu Gothic UI Semilight" w:hAnsi="Yu Gothic UI Semilight" w:hint="eastAsia"/>
                <w:sz w:val="22"/>
              </w:rPr>
              <w:t>內教師節活動</w:t>
            </w:r>
          </w:p>
          <w:p w:rsid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細明體" w:eastAsia="細明體" w:hAnsi="細明體" w:cs="細明體" w:hint="eastAsia"/>
                <w:color w:val="FF0000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>9/29(</w:t>
            </w:r>
            <w:r>
              <w:rPr>
                <w:rFonts w:ascii="細明體" w:eastAsia="細明體" w:hAnsi="細明體" w:cs="細明體" w:hint="eastAsia"/>
                <w:color w:val="FF0000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>)</w:t>
            </w:r>
            <w:r w:rsidRPr="003D3AE7"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>中秋</w:t>
            </w:r>
            <w:r>
              <w:rPr>
                <w:rFonts w:ascii="細明體" w:eastAsia="細明體" w:hAnsi="細明體" w:cs="細明體" w:hint="eastAsia"/>
                <w:color w:val="FF0000"/>
                <w:sz w:val="22"/>
              </w:rPr>
              <w:t>節放假一天</w:t>
            </w:r>
          </w:p>
          <w:p w:rsidR="000E7D7E" w:rsidRPr="003D3AE7" w:rsidRDefault="003D3AE7" w:rsidP="003D3AE7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 w:rsidRPr="003D3AE7">
              <w:rPr>
                <w:rFonts w:ascii="Yu Gothic UI Semilight" w:eastAsia="Yu Gothic UI Semilight" w:hAnsi="Yu Gothic UI Semilight"/>
                <w:sz w:val="22"/>
              </w:rPr>
              <w:t>9/30-幼兒發展篩檢日</w:t>
            </w:r>
          </w:p>
        </w:tc>
      </w:tr>
      <w:tr w:rsidR="00921976" w:rsidRPr="003D3AE7" w:rsidTr="00EB2E6C">
        <w:trPr>
          <w:trHeight w:val="335"/>
        </w:trPr>
        <w:tc>
          <w:tcPr>
            <w:tcW w:w="700" w:type="dxa"/>
            <w:vMerge/>
            <w:tcBorders>
              <w:top w:val="dashSmallGap" w:sz="4" w:space="0" w:color="auto"/>
            </w:tcBorders>
          </w:tcPr>
          <w:p w:rsidR="00921976" w:rsidRPr="003D3AE7" w:rsidRDefault="00921976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21976" w:rsidRPr="003D3AE7" w:rsidRDefault="00921976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3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9</w:t>
            </w:r>
          </w:p>
        </w:tc>
        <w:tc>
          <w:tcPr>
            <w:tcW w:w="4795" w:type="dxa"/>
            <w:vMerge/>
            <w:tcBorders>
              <w:top w:val="dashSmallGap" w:sz="4" w:space="0" w:color="auto"/>
            </w:tcBorders>
          </w:tcPr>
          <w:p w:rsidR="00921976" w:rsidRPr="003D3AE7" w:rsidRDefault="00921976" w:rsidP="00E43C0A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921976" w:rsidRPr="003D3AE7" w:rsidTr="00EB2E6C">
        <w:trPr>
          <w:trHeight w:val="312"/>
        </w:trPr>
        <w:tc>
          <w:tcPr>
            <w:tcW w:w="700" w:type="dxa"/>
            <w:vMerge/>
            <w:tcBorders>
              <w:top w:val="dashSmallGap" w:sz="4" w:space="0" w:color="auto"/>
            </w:tcBorders>
          </w:tcPr>
          <w:p w:rsidR="00921976" w:rsidRPr="003D3AE7" w:rsidRDefault="00921976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21976" w:rsidRPr="003D3AE7" w:rsidRDefault="00921976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16</w:t>
            </w:r>
          </w:p>
        </w:tc>
        <w:tc>
          <w:tcPr>
            <w:tcW w:w="4795" w:type="dxa"/>
            <w:vMerge/>
            <w:tcBorders>
              <w:top w:val="dashSmallGap" w:sz="4" w:space="0" w:color="auto"/>
            </w:tcBorders>
          </w:tcPr>
          <w:p w:rsidR="00921976" w:rsidRPr="003D3AE7" w:rsidRDefault="00921976" w:rsidP="00E43C0A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921976" w:rsidRPr="003D3AE7" w:rsidTr="00EB2E6C">
        <w:tc>
          <w:tcPr>
            <w:tcW w:w="700" w:type="dxa"/>
            <w:vMerge/>
            <w:tcBorders>
              <w:top w:val="dashSmallGap" w:sz="4" w:space="0" w:color="auto"/>
            </w:tcBorders>
          </w:tcPr>
          <w:p w:rsidR="00921976" w:rsidRPr="003D3AE7" w:rsidRDefault="00921976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</w:tcPr>
          <w:p w:rsidR="00921976" w:rsidRPr="003D3AE7" w:rsidRDefault="00921976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576" w:type="dxa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17</w:t>
            </w:r>
          </w:p>
        </w:tc>
        <w:tc>
          <w:tcPr>
            <w:tcW w:w="570" w:type="dxa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76" w:type="dxa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570" w:type="dxa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570" w:type="dxa"/>
            <w:gridSpan w:val="2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574" w:type="dxa"/>
            <w:gridSpan w:val="2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709" w:type="dxa"/>
            <w:vAlign w:val="bottom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kern w:val="0"/>
                <w:szCs w:val="24"/>
              </w:rPr>
              <w:t>23</w:t>
            </w:r>
          </w:p>
        </w:tc>
        <w:tc>
          <w:tcPr>
            <w:tcW w:w="4795" w:type="dxa"/>
            <w:vMerge/>
            <w:tcBorders>
              <w:top w:val="dashSmallGap" w:sz="4" w:space="0" w:color="auto"/>
            </w:tcBorders>
          </w:tcPr>
          <w:p w:rsidR="00921976" w:rsidRPr="003D3AE7" w:rsidRDefault="00921976" w:rsidP="00E43C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921976" w:rsidRPr="003D3AE7" w:rsidTr="00EB2E6C">
        <w:tc>
          <w:tcPr>
            <w:tcW w:w="700" w:type="dxa"/>
            <w:vMerge/>
            <w:tcBorders>
              <w:top w:val="dashSmallGap" w:sz="4" w:space="0" w:color="auto"/>
            </w:tcBorders>
          </w:tcPr>
          <w:p w:rsidR="00921976" w:rsidRPr="003D3AE7" w:rsidRDefault="00921976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921976" w:rsidRPr="003D3AE7" w:rsidRDefault="00921976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921976" w:rsidRPr="003D3AE7" w:rsidRDefault="00921976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24</w:t>
            </w:r>
          </w:p>
        </w:tc>
        <w:tc>
          <w:tcPr>
            <w:tcW w:w="570" w:type="dxa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576" w:type="dxa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</w:tcBorders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709" w:type="dxa"/>
          </w:tcPr>
          <w:p w:rsidR="00921976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30</w:t>
            </w:r>
          </w:p>
        </w:tc>
        <w:tc>
          <w:tcPr>
            <w:tcW w:w="4795" w:type="dxa"/>
            <w:vMerge/>
            <w:tcBorders>
              <w:top w:val="dashSmallGap" w:sz="4" w:space="0" w:color="auto"/>
            </w:tcBorders>
          </w:tcPr>
          <w:p w:rsidR="00921976" w:rsidRPr="003D3AE7" w:rsidRDefault="00921976" w:rsidP="00E43C0A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0E7D7E" w:rsidRPr="003D3AE7" w:rsidTr="00EB2E6C">
        <w:trPr>
          <w:trHeight w:val="262"/>
        </w:trPr>
        <w:tc>
          <w:tcPr>
            <w:tcW w:w="700" w:type="dxa"/>
            <w:vMerge w:val="restart"/>
            <w:tcBorders>
              <w:top w:val="dashSmallGap" w:sz="12" w:space="0" w:color="9900CC"/>
            </w:tcBorders>
          </w:tcPr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3333CC"/>
                <w:szCs w:val="24"/>
              </w:rPr>
              <w:t>10</w:t>
            </w:r>
          </w:p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cs="細明體"/>
                <w:color w:val="3333CC"/>
                <w:szCs w:val="24"/>
              </w:rPr>
              <w:t>月</w:t>
            </w:r>
          </w:p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top w:val="dashSmallGap" w:sz="12" w:space="0" w:color="9900CC"/>
              <w:right w:val="single" w:sz="4" w:space="0" w:color="auto"/>
            </w:tcBorders>
            <w:vAlign w:val="center"/>
          </w:tcPr>
          <w:p w:rsidR="000E7D7E" w:rsidRPr="003D3AE7" w:rsidRDefault="000E7D7E" w:rsidP="008C2F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8</w:t>
            </w:r>
          </w:p>
        </w:tc>
        <w:tc>
          <w:tcPr>
            <w:tcW w:w="576" w:type="dxa"/>
            <w:tcBorders>
              <w:top w:val="dashSmallGap" w:sz="12" w:space="0" w:color="9900CC"/>
              <w:left w:val="single" w:sz="4" w:space="0" w:color="auto"/>
              <w:right w:val="single" w:sz="4" w:space="0" w:color="auto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szCs w:val="24"/>
              </w:rPr>
              <w:t>1</w:t>
            </w:r>
          </w:p>
        </w:tc>
        <w:tc>
          <w:tcPr>
            <w:tcW w:w="570" w:type="dxa"/>
            <w:tcBorders>
              <w:top w:val="dashSmallGap" w:sz="12" w:space="0" w:color="9900CC"/>
              <w:left w:val="single" w:sz="4" w:space="0" w:color="auto"/>
              <w:right w:val="single" w:sz="4" w:space="0" w:color="auto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2</w:t>
            </w:r>
          </w:p>
        </w:tc>
        <w:tc>
          <w:tcPr>
            <w:tcW w:w="576" w:type="dxa"/>
            <w:tcBorders>
              <w:top w:val="dashSmallGap" w:sz="12" w:space="0" w:color="9900CC"/>
              <w:left w:val="single" w:sz="4" w:space="0" w:color="auto"/>
              <w:right w:val="single" w:sz="4" w:space="0" w:color="auto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3</w:t>
            </w:r>
          </w:p>
        </w:tc>
        <w:tc>
          <w:tcPr>
            <w:tcW w:w="576" w:type="dxa"/>
            <w:gridSpan w:val="2"/>
            <w:tcBorders>
              <w:top w:val="dashSmallGap" w:sz="12" w:space="0" w:color="9900CC"/>
              <w:left w:val="single" w:sz="4" w:space="0" w:color="auto"/>
              <w:right w:val="single" w:sz="4" w:space="0" w:color="auto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4</w:t>
            </w:r>
          </w:p>
        </w:tc>
        <w:tc>
          <w:tcPr>
            <w:tcW w:w="564" w:type="dxa"/>
            <w:tcBorders>
              <w:top w:val="dashSmallGap" w:sz="12" w:space="0" w:color="9900CC"/>
              <w:left w:val="single" w:sz="4" w:space="0" w:color="auto"/>
              <w:right w:val="single" w:sz="4" w:space="0" w:color="auto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5</w:t>
            </w:r>
          </w:p>
        </w:tc>
        <w:tc>
          <w:tcPr>
            <w:tcW w:w="574" w:type="dxa"/>
            <w:gridSpan w:val="2"/>
            <w:tcBorders>
              <w:top w:val="dashSmallGap" w:sz="12" w:space="0" w:color="9900CC"/>
              <w:left w:val="single" w:sz="4" w:space="0" w:color="auto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6</w:t>
            </w:r>
          </w:p>
        </w:tc>
        <w:tc>
          <w:tcPr>
            <w:tcW w:w="709" w:type="dxa"/>
            <w:tcBorders>
              <w:top w:val="dashSmallGap" w:sz="12" w:space="0" w:color="9900CC"/>
              <w:bottom w:val="single" w:sz="4" w:space="0" w:color="auto"/>
            </w:tcBorders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szCs w:val="24"/>
              </w:rPr>
              <w:t>7</w:t>
            </w:r>
          </w:p>
        </w:tc>
        <w:tc>
          <w:tcPr>
            <w:tcW w:w="4795" w:type="dxa"/>
            <w:vMerge w:val="restart"/>
            <w:tcBorders>
              <w:top w:val="dashSmallGap" w:sz="12" w:space="0" w:color="9900CC"/>
            </w:tcBorders>
            <w:vAlign w:val="center"/>
          </w:tcPr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10/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6(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五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 xml:space="preserve">慶生會  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color w:val="FF0000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>10/7</w:t>
            </w:r>
            <w:r w:rsidRPr="00AA6039"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>-10/10</w:t>
            </w:r>
            <w:r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color w:val="FF0000"/>
                <w:sz w:val="22"/>
              </w:rPr>
              <w:t>六</w:t>
            </w:r>
            <w:r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>)-(</w:t>
            </w:r>
            <w:r>
              <w:rPr>
                <w:rFonts w:ascii="細明體" w:eastAsia="細明體" w:hAnsi="細明體" w:cs="細明體" w:hint="eastAsia"/>
                <w:color w:val="FF0000"/>
                <w:sz w:val="22"/>
              </w:rPr>
              <w:t>二</w:t>
            </w:r>
            <w:r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color w:val="FF0000"/>
                <w:sz w:val="22"/>
              </w:rPr>
              <w:t xml:space="preserve"> 國慶日連續假期  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10/13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 xml:space="preserve"> 腸病毒宣導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color w:val="FF0066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color w:val="FF0066"/>
                <w:sz w:val="22"/>
              </w:rPr>
              <w:t>10/</w:t>
            </w:r>
            <w:r>
              <w:rPr>
                <w:rFonts w:ascii="Yu Gothic UI Semilight" w:eastAsia="Yu Gothic UI Semilight" w:hAnsi="Yu Gothic UI Semilight" w:hint="eastAsia"/>
                <w:color w:val="FF0066"/>
                <w:sz w:val="22"/>
              </w:rPr>
              <w:t>6.10/13.10/20.10/27(</w:t>
            </w:r>
            <w:r>
              <w:rPr>
                <w:rFonts w:ascii="細明體" w:eastAsia="細明體" w:hAnsi="細明體" w:cs="細明體" w:hint="eastAsia"/>
                <w:color w:val="FF0066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color w:val="FF0066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color w:val="FF0066"/>
                <w:sz w:val="22"/>
              </w:rPr>
              <w:t>棉被清洗日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 xml:space="preserve">10/20 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安全好寶寶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10/25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sz w:val="22"/>
              </w:rPr>
              <w:t>三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 xml:space="preserve"> 品格教育宣導-幫助別人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/>
                <w:sz w:val="22"/>
              </w:rPr>
              <w:t>10/27(</w:t>
            </w:r>
            <w:r>
              <w:rPr>
                <w:rFonts w:ascii="細明體" w:eastAsia="細明體" w:hAnsi="細明體" w:cs="細明體"/>
                <w:sz w:val="22"/>
              </w:rPr>
              <w:t>五</w:t>
            </w:r>
            <w:r>
              <w:rPr>
                <w:rFonts w:ascii="Yu Gothic UI Semilight" w:eastAsia="Yu Gothic UI Semilight" w:hAnsi="Yu Gothic UI Semilight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/>
                <w:sz w:val="22"/>
              </w:rPr>
              <w:t xml:space="preserve"> 萬聖節活動</w:t>
            </w:r>
          </w:p>
          <w:p w:rsidR="000E7D7E" w:rsidRPr="00AA6039" w:rsidRDefault="00AA6039" w:rsidP="00213CF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Yu Gothic UI Semilight" w:eastAsiaTheme="minorEastAsia" w:hAnsi="Yu Gothic UI Semilight" w:hint="eastAsia"/>
                <w:kern w:val="0"/>
                <w:szCs w:val="24"/>
              </w:rPr>
            </w:pPr>
            <w:r w:rsidRPr="00AA6039">
              <w:rPr>
                <w:rFonts w:ascii="Yu Gothic UI Semilight" w:eastAsia="Yu Gothic UI Semilight" w:hAnsi="Yu Gothic UI Semilight"/>
                <w:sz w:val="22"/>
              </w:rPr>
              <w:t xml:space="preserve">      (暫定,若有更動會另發通知單)</w:t>
            </w:r>
          </w:p>
        </w:tc>
      </w:tr>
      <w:tr w:rsidR="000E7D7E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700" w:type="dxa"/>
            <w:vMerge/>
          </w:tcPr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E7D7E" w:rsidRPr="003D3AE7" w:rsidRDefault="000E7D7E" w:rsidP="008C2F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8</w:t>
            </w:r>
          </w:p>
        </w:tc>
        <w:tc>
          <w:tcPr>
            <w:tcW w:w="570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10</w:t>
            </w:r>
          </w:p>
        </w:tc>
        <w:tc>
          <w:tcPr>
            <w:tcW w:w="570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570" w:type="dxa"/>
            <w:gridSpan w:val="2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574" w:type="dxa"/>
            <w:gridSpan w:val="2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14</w:t>
            </w:r>
          </w:p>
        </w:tc>
        <w:tc>
          <w:tcPr>
            <w:tcW w:w="4795" w:type="dxa"/>
            <w:vMerge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</w:p>
        </w:tc>
      </w:tr>
      <w:tr w:rsidR="000E7D7E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700" w:type="dxa"/>
            <w:vMerge/>
          </w:tcPr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E7D7E" w:rsidRPr="003D3AE7" w:rsidRDefault="000E7D7E" w:rsidP="008C2F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576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15</w:t>
            </w:r>
          </w:p>
        </w:tc>
        <w:tc>
          <w:tcPr>
            <w:tcW w:w="570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576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570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70" w:type="dxa"/>
            <w:gridSpan w:val="2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574" w:type="dxa"/>
            <w:gridSpan w:val="2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4795" w:type="dxa"/>
            <w:vMerge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0E7D7E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700" w:type="dxa"/>
            <w:vMerge/>
          </w:tcPr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E7D7E" w:rsidRPr="003D3AE7" w:rsidRDefault="000E7D7E" w:rsidP="008C2F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22</w:t>
            </w:r>
          </w:p>
        </w:tc>
        <w:tc>
          <w:tcPr>
            <w:tcW w:w="570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576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570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570" w:type="dxa"/>
            <w:gridSpan w:val="2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574" w:type="dxa"/>
            <w:gridSpan w:val="2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28</w:t>
            </w:r>
          </w:p>
        </w:tc>
        <w:tc>
          <w:tcPr>
            <w:tcW w:w="4795" w:type="dxa"/>
            <w:vMerge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0E7D7E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700" w:type="dxa"/>
            <w:vMerge/>
          </w:tcPr>
          <w:p w:rsidR="000E7D7E" w:rsidRPr="003D3AE7" w:rsidRDefault="000E7D7E" w:rsidP="000E7D7E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0E7D7E" w:rsidRPr="003D3AE7" w:rsidRDefault="000E7D7E" w:rsidP="00E43C0A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E7D7E" w:rsidRPr="003D3AE7" w:rsidRDefault="000E7D7E" w:rsidP="008C2F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576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29</w:t>
            </w:r>
          </w:p>
        </w:tc>
        <w:tc>
          <w:tcPr>
            <w:tcW w:w="570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576" w:type="dxa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31</w:t>
            </w:r>
          </w:p>
        </w:tc>
        <w:tc>
          <w:tcPr>
            <w:tcW w:w="2423" w:type="dxa"/>
            <w:gridSpan w:val="6"/>
            <w:vAlign w:val="center"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</w:p>
        </w:tc>
        <w:tc>
          <w:tcPr>
            <w:tcW w:w="4795" w:type="dxa"/>
            <w:vMerge/>
          </w:tcPr>
          <w:p w:rsidR="000E7D7E" w:rsidRPr="003D3AE7" w:rsidRDefault="000E7D7E" w:rsidP="00E43C0A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700" w:type="dxa"/>
            <w:vMerge w:val="restart"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3333CC"/>
                <w:szCs w:val="24"/>
              </w:rPr>
              <w:t>11</w:t>
            </w: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cs="細明體"/>
                <w:color w:val="3333CC"/>
                <w:szCs w:val="24"/>
              </w:rPr>
              <w:t>月</w:t>
            </w:r>
          </w:p>
          <w:p w:rsidR="00AA6039" w:rsidRDefault="00AA6039" w:rsidP="00AA6039">
            <w:pPr>
              <w:spacing w:line="0" w:lineRule="atLeast"/>
              <w:jc w:val="center"/>
              <w:rPr>
                <w:rFonts w:ascii="Yu Gothic UI Semilight" w:eastAsiaTheme="minorEastAsia" w:hAnsi="Yu Gothic UI Semilight" w:hint="eastAsia"/>
                <w:color w:val="3333CC"/>
                <w:szCs w:val="24"/>
              </w:rPr>
            </w:pPr>
          </w:p>
          <w:p w:rsidR="00AA6039" w:rsidRDefault="00AA6039" w:rsidP="00AA6039">
            <w:pPr>
              <w:spacing w:line="0" w:lineRule="atLeast"/>
              <w:jc w:val="center"/>
              <w:rPr>
                <w:rFonts w:ascii="Yu Gothic UI Semilight" w:eastAsiaTheme="minorEastAsia" w:hAnsi="Yu Gothic UI Semilight" w:hint="eastAsia"/>
                <w:color w:val="3333CC"/>
                <w:szCs w:val="24"/>
              </w:rPr>
            </w:pPr>
          </w:p>
          <w:p w:rsidR="00AA6039" w:rsidRPr="00AA6039" w:rsidRDefault="00AA6039" w:rsidP="00AA6039">
            <w:pPr>
              <w:spacing w:line="0" w:lineRule="atLeast"/>
              <w:rPr>
                <w:rFonts w:ascii="Yu Gothic UI Semilight" w:eastAsiaTheme="minorEastAsia" w:hAnsi="Yu Gothic UI Semilight" w:hint="eastAsia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2576" w:type="dxa"/>
            <w:gridSpan w:val="4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</w:p>
        </w:tc>
        <w:tc>
          <w:tcPr>
            <w:tcW w:w="570" w:type="dxa"/>
            <w:tcBorders>
              <w:bottom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570" w:type="dxa"/>
            <w:gridSpan w:val="2"/>
            <w:tcBorders>
              <w:bottom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574" w:type="dxa"/>
            <w:gridSpan w:val="2"/>
            <w:tcBorders>
              <w:bottom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bottom w:val="dashSmallGap" w:sz="12" w:space="0" w:color="9900CC"/>
            </w:tcBorders>
            <w:vAlign w:val="bottom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4</w:t>
            </w:r>
          </w:p>
        </w:tc>
        <w:tc>
          <w:tcPr>
            <w:tcW w:w="4795" w:type="dxa"/>
            <w:vMerge w:val="restart"/>
          </w:tcPr>
          <w:p w:rsidR="00AA6039" w:rsidRPr="00AA6039" w:rsidRDefault="00AA6039" w:rsidP="00AA6039">
            <w:pPr>
              <w:spacing w:line="0" w:lineRule="atLeast"/>
              <w:rPr>
                <w:rFonts w:ascii="Yu Gothic UI Semilight" w:eastAsiaTheme="minorEastAsia" w:hAnsi="Yu Gothic UI Semilight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 xml:space="preserve">11/7 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sz w:val="22"/>
              </w:rPr>
              <w:t>二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慶生會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/>
                <w:color w:val="FF0066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color w:val="FF0066"/>
                <w:sz w:val="22"/>
              </w:rPr>
              <w:t>11/3.11/10.11/17.11/24(</w:t>
            </w:r>
            <w:r>
              <w:rPr>
                <w:rFonts w:ascii="細明體" w:eastAsia="細明體" w:hAnsi="細明體" w:cs="細明體" w:hint="eastAsia"/>
                <w:color w:val="FF0066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color w:val="FF0066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color w:val="FF0066"/>
                <w:sz w:val="22"/>
              </w:rPr>
              <w:t xml:space="preserve"> 棉被清洗日</w:t>
            </w:r>
          </w:p>
          <w:p w:rsid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11/15(</w:t>
            </w:r>
            <w:r>
              <w:rPr>
                <w:rFonts w:ascii="細明體" w:eastAsia="細明體" w:hAnsi="細明體" w:cs="細明體" w:hint="eastAsia"/>
                <w:sz w:val="22"/>
              </w:rPr>
              <w:t>三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衛教宣導-洗手五步驟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>11/17(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五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意外事故宣導</w:t>
            </w:r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11/24(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proofErr w:type="gramStart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全園大消毒</w:t>
            </w:r>
            <w:proofErr w:type="gramEnd"/>
          </w:p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 xml:space="preserve">   (當天請家長於18:00前將寶貝接回)</w:t>
            </w:r>
          </w:p>
          <w:p w:rsidR="00AA6039" w:rsidRDefault="00AA6039" w:rsidP="00AA6039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11/23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sz w:val="22"/>
              </w:rPr>
              <w:t>四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proofErr w:type="gramStart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家事小達人</w:t>
            </w:r>
            <w:proofErr w:type="gramEnd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好寶寶</w:t>
            </w:r>
          </w:p>
          <w:p w:rsidR="00AA6039" w:rsidRDefault="00AA6039" w:rsidP="00AA6039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</w:p>
          <w:p w:rsidR="00AA6039" w:rsidRDefault="00AA6039" w:rsidP="00AA6039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</w:p>
          <w:p w:rsidR="00AA6039" w:rsidRPr="00AA6039" w:rsidRDefault="00AA6039" w:rsidP="00AA6039">
            <w:pPr>
              <w:spacing w:line="0" w:lineRule="atLeast"/>
              <w:rPr>
                <w:rFonts w:ascii="Yu Gothic UI Semilight" w:eastAsiaTheme="minorEastAsia" w:hAnsi="Yu Gothic UI Semilight"/>
                <w:sz w:val="22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576" w:type="dxa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5</w:t>
            </w:r>
          </w:p>
        </w:tc>
        <w:tc>
          <w:tcPr>
            <w:tcW w:w="570" w:type="dxa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576" w:type="dxa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570" w:type="dxa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570" w:type="dxa"/>
            <w:gridSpan w:val="2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574" w:type="dxa"/>
            <w:gridSpan w:val="2"/>
            <w:tcBorders>
              <w:top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11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="Yu Gothic UI Semilight" w:hAnsi="Yu Gothic UI Semilight"/>
                <w:color w:val="7030A0"/>
                <w:kern w:val="0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576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12</w:t>
            </w:r>
          </w:p>
        </w:tc>
        <w:tc>
          <w:tcPr>
            <w:tcW w:w="570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576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570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570" w:type="dxa"/>
            <w:gridSpan w:val="2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574" w:type="dxa"/>
            <w:gridSpan w:val="2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709" w:type="dxa"/>
            <w:vAlign w:val="bottom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18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bottom w:val="single" w:sz="2" w:space="0" w:color="auto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576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19</w:t>
            </w:r>
          </w:p>
        </w:tc>
        <w:tc>
          <w:tcPr>
            <w:tcW w:w="570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576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570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570" w:type="dxa"/>
            <w:gridSpan w:val="2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574" w:type="dxa"/>
            <w:gridSpan w:val="2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709" w:type="dxa"/>
            <w:vAlign w:val="bottom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25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top w:val="single" w:sz="2" w:space="0" w:color="auto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576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26</w:t>
            </w:r>
          </w:p>
        </w:tc>
        <w:tc>
          <w:tcPr>
            <w:tcW w:w="570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576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570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576" w:type="dxa"/>
            <w:gridSpan w:val="3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AA6039">
              <w:rPr>
                <w:rFonts w:ascii="Yu Gothic UI Semilight" w:eastAsia="Yu Gothic UI Semilight" w:hAnsi="Yu Gothic UI Semilight"/>
                <w:kern w:val="0"/>
                <w:szCs w:val="24"/>
              </w:rPr>
              <w:t>30</w:t>
            </w:r>
          </w:p>
        </w:tc>
        <w:tc>
          <w:tcPr>
            <w:tcW w:w="568" w:type="dxa"/>
          </w:tcPr>
          <w:p w:rsidR="00AA6039" w:rsidRPr="00AA6039" w:rsidRDefault="00AA6039" w:rsidP="00AA6039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 w:hint="eastAsia"/>
                <w:color w:val="FF0000"/>
                <w:kern w:val="0"/>
                <w:szCs w:val="24"/>
              </w:rPr>
            </w:pPr>
          </w:p>
        </w:tc>
        <w:tc>
          <w:tcPr>
            <w:tcW w:w="709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00" w:type="dxa"/>
            <w:vMerge w:val="restart"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hint="eastAsia"/>
                <w:color w:val="3333CC"/>
                <w:szCs w:val="24"/>
              </w:rPr>
              <w:t>12</w:t>
            </w: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cs="細明體"/>
                <w:color w:val="3333CC"/>
                <w:szCs w:val="24"/>
              </w:rPr>
              <w:t>月</w:t>
            </w: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3716" w:type="dxa"/>
            <w:gridSpan w:val="7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szCs w:val="24"/>
              </w:rPr>
              <w:t>1</w:t>
            </w:r>
          </w:p>
        </w:tc>
        <w:tc>
          <w:tcPr>
            <w:tcW w:w="709" w:type="dxa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szCs w:val="24"/>
              </w:rPr>
              <w:t>2</w:t>
            </w:r>
          </w:p>
        </w:tc>
        <w:tc>
          <w:tcPr>
            <w:tcW w:w="4795" w:type="dxa"/>
            <w:vMerge w:val="restart"/>
            <w:tcBorders>
              <w:top w:val="dashSmallGap" w:sz="12" w:space="0" w:color="9900CC"/>
            </w:tcBorders>
          </w:tcPr>
          <w:p w:rsidR="00AA6039" w:rsidRPr="00AA6039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12/8(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慶生會</w:t>
            </w:r>
          </w:p>
          <w:p w:rsidR="00AA6039" w:rsidRPr="00CD7012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color w:val="FF3399"/>
                <w:sz w:val="22"/>
              </w:rPr>
            </w:pP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12/</w:t>
            </w: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1</w:t>
            </w: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.12/</w:t>
            </w: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8</w:t>
            </w: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.12/</w:t>
            </w: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15</w:t>
            </w: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.12/</w:t>
            </w: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22.12/29(</w:t>
            </w:r>
            <w:r w:rsidRPr="00CD7012">
              <w:rPr>
                <w:rFonts w:ascii="細明體" w:eastAsia="細明體" w:hAnsi="細明體" w:cs="細明體"/>
                <w:color w:val="FF3399"/>
                <w:sz w:val="22"/>
              </w:rPr>
              <w:t>五</w:t>
            </w:r>
            <w:r w:rsidRPr="00CD7012">
              <w:rPr>
                <w:rFonts w:ascii="Yu Gothic UI Semilight" w:eastAsia="Yu Gothic UI Semilight" w:hAnsi="Yu Gothic UI Semilight"/>
                <w:color w:val="FF3399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棉被清洗日</w:t>
            </w:r>
          </w:p>
          <w:p w:rsidR="00CD7012" w:rsidRPr="00CD7012" w:rsidRDefault="00CD7012" w:rsidP="00AA6039">
            <w:pPr>
              <w:spacing w:line="0" w:lineRule="atLeast"/>
              <w:rPr>
                <w:rFonts w:ascii="Yu Gothic UI Semilight" w:eastAsiaTheme="minorEastAsia" w:hAnsi="Yu Gothic UI Semilight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>12/15(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五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 xml:space="preserve"> 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全</w:t>
            </w:r>
            <w:proofErr w:type="gramStart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園性園</w:t>
            </w:r>
            <w:proofErr w:type="gramEnd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內活動-聖誕節活動</w:t>
            </w:r>
          </w:p>
          <w:p w:rsidR="00AA6039" w:rsidRPr="00AA6039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12/22</w:t>
            </w:r>
            <w:r w:rsidR="00CD7012"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 w:rsidR="00CD7012">
              <w:rPr>
                <w:rFonts w:ascii="細明體" w:eastAsia="細明體" w:hAnsi="細明體" w:cs="細明體" w:hint="eastAsia"/>
                <w:sz w:val="22"/>
              </w:rPr>
              <w:t>五</w:t>
            </w:r>
            <w:r w:rsidR="00CD7012"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全</w:t>
            </w:r>
            <w:proofErr w:type="gramStart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園性園</w:t>
            </w:r>
            <w:proofErr w:type="gramEnd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內活動-冬至</w:t>
            </w:r>
            <w:proofErr w:type="gramStart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搓</w:t>
            </w:r>
            <w:proofErr w:type="gramEnd"/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湯圓活動</w:t>
            </w:r>
          </w:p>
          <w:p w:rsidR="00CD7012" w:rsidRDefault="00CD7012" w:rsidP="00AA6039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>12/27(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三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意外事故宣導</w:t>
            </w:r>
          </w:p>
          <w:p w:rsidR="00CD7012" w:rsidRDefault="00CD7012" w:rsidP="00CD7012">
            <w:pPr>
              <w:autoSpaceDE w:val="0"/>
              <w:autoSpaceDN w:val="0"/>
              <w:adjustRightInd w:val="0"/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 xml:space="preserve">12/28 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sz w:val="22"/>
              </w:rPr>
              <w:t>四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健康好寶寶</w:t>
            </w:r>
          </w:p>
          <w:p w:rsidR="00CD7012" w:rsidRP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12/29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AA6039">
              <w:rPr>
                <w:rFonts w:ascii="Yu Gothic UI Semilight" w:eastAsia="Yu Gothic UI Semilight" w:hAnsi="Yu Gothic UI Semilight" w:hint="eastAsia"/>
                <w:sz w:val="22"/>
              </w:rPr>
              <w:t>衛教宣導~腸病毒宣導</w:t>
            </w: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3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570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574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9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10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570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574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16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17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570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kern w:val="0"/>
                <w:szCs w:val="24"/>
              </w:rPr>
              <w:t>21</w:t>
            </w:r>
          </w:p>
        </w:tc>
        <w:tc>
          <w:tcPr>
            <w:tcW w:w="574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kern w:val="0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23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576" w:type="dxa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24</w:t>
            </w:r>
          </w:p>
        </w:tc>
        <w:tc>
          <w:tcPr>
            <w:tcW w:w="570" w:type="dxa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576" w:type="dxa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570" w:type="dxa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570" w:type="dxa"/>
            <w:gridSpan w:val="2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574" w:type="dxa"/>
            <w:gridSpan w:val="2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709" w:type="dxa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30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700" w:type="dxa"/>
            <w:vMerge/>
            <w:tcBorders>
              <w:bottom w:val="dashSmallGap" w:sz="12" w:space="0" w:color="9900CC"/>
            </w:tcBorders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576" w:type="dxa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31</w:t>
            </w:r>
          </w:p>
        </w:tc>
        <w:tc>
          <w:tcPr>
            <w:tcW w:w="3569" w:type="dxa"/>
            <w:gridSpan w:val="8"/>
            <w:tcBorders>
              <w:bottom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</w:p>
        </w:tc>
        <w:tc>
          <w:tcPr>
            <w:tcW w:w="4795" w:type="dxa"/>
            <w:vMerge/>
            <w:tcBorders>
              <w:bottom w:val="dashSmallGap" w:sz="12" w:space="0" w:color="9900CC"/>
            </w:tcBorders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700" w:type="dxa"/>
            <w:vMerge w:val="restart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3333CC"/>
                <w:szCs w:val="24"/>
              </w:rPr>
              <w:t>1</w:t>
            </w:r>
          </w:p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  <w:r w:rsidRPr="003D3AE7">
              <w:rPr>
                <w:rFonts w:ascii="Yu Gothic UI Semilight" w:eastAsia="Yu Gothic UI Semilight" w:hAnsi="Yu Gothic UI Semilight" w:cs="細明體"/>
                <w:color w:val="3333CC"/>
                <w:szCs w:val="24"/>
              </w:rPr>
              <w:t>月</w:t>
            </w: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B050"/>
                <w:kern w:val="0"/>
                <w:szCs w:val="24"/>
              </w:rPr>
            </w:pPr>
          </w:p>
        </w:tc>
        <w:tc>
          <w:tcPr>
            <w:tcW w:w="570" w:type="dxa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B05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</w:t>
            </w:r>
          </w:p>
        </w:tc>
        <w:tc>
          <w:tcPr>
            <w:tcW w:w="576" w:type="dxa"/>
            <w:tcBorders>
              <w:top w:val="dashSmallGap" w:sz="12" w:space="0" w:color="9900CC"/>
            </w:tcBorders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B05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kern w:val="0"/>
                <w:szCs w:val="24"/>
              </w:rPr>
              <w:t>2</w:t>
            </w:r>
          </w:p>
        </w:tc>
        <w:tc>
          <w:tcPr>
            <w:tcW w:w="576" w:type="dxa"/>
            <w:gridSpan w:val="2"/>
            <w:tcBorders>
              <w:top w:val="dashSmallGap" w:sz="12" w:space="0" w:color="9900CC"/>
            </w:tcBorders>
          </w:tcPr>
          <w:p w:rsidR="00AA6039" w:rsidRPr="00CD7012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  <w:r w:rsidRPr="00CD7012">
              <w:rPr>
                <w:rFonts w:ascii="Yu Gothic UI Semilight" w:eastAsia="Yu Gothic UI Semilight" w:hAnsi="Yu Gothic UI Semilight"/>
                <w:kern w:val="0"/>
                <w:szCs w:val="24"/>
              </w:rPr>
              <w:t>3</w:t>
            </w:r>
          </w:p>
        </w:tc>
        <w:tc>
          <w:tcPr>
            <w:tcW w:w="564" w:type="dxa"/>
            <w:tcBorders>
              <w:top w:val="dashSmallGap" w:sz="12" w:space="0" w:color="9900CC"/>
            </w:tcBorders>
          </w:tcPr>
          <w:p w:rsidR="00AA6039" w:rsidRPr="00CD7012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  <w:r w:rsidRPr="00CD7012">
              <w:rPr>
                <w:rFonts w:ascii="Yu Gothic UI Semilight" w:eastAsia="Yu Gothic UI Semilight" w:hAnsi="Yu Gothic UI Semilight"/>
                <w:kern w:val="0"/>
                <w:szCs w:val="24"/>
              </w:rPr>
              <w:t>4</w:t>
            </w:r>
          </w:p>
        </w:tc>
        <w:tc>
          <w:tcPr>
            <w:tcW w:w="574" w:type="dxa"/>
            <w:gridSpan w:val="2"/>
            <w:tcBorders>
              <w:top w:val="dashSmallGap" w:sz="12" w:space="0" w:color="9900CC"/>
            </w:tcBorders>
          </w:tcPr>
          <w:p w:rsidR="00AA6039" w:rsidRPr="00CD7012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kern w:val="0"/>
                <w:szCs w:val="24"/>
              </w:rPr>
            </w:pPr>
            <w:r w:rsidRPr="00CD7012">
              <w:rPr>
                <w:rFonts w:ascii="Yu Gothic UI Semilight" w:eastAsia="Yu Gothic UI Semilight" w:hAnsi="Yu Gothic UI Semilight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dashSmallGap" w:sz="12" w:space="0" w:color="9900CC"/>
            </w:tcBorders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6</w:t>
            </w:r>
          </w:p>
        </w:tc>
        <w:tc>
          <w:tcPr>
            <w:tcW w:w="4795" w:type="dxa"/>
            <w:vMerge w:val="restart"/>
            <w:tcBorders>
              <w:top w:val="dashSmallGap" w:sz="12" w:space="0" w:color="9900CC"/>
            </w:tcBorders>
          </w:tcPr>
          <w:p w:rsidR="00CD7012" w:rsidRP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 w:hint="eastAsia"/>
                <w:color w:val="FF0000"/>
                <w:sz w:val="22"/>
              </w:rPr>
            </w:pPr>
            <w:r w:rsidRPr="00CD7012">
              <w:rPr>
                <w:rFonts w:ascii="Yu Gothic UI Semilight" w:eastAsiaTheme="minorEastAsia" w:hAnsi="Yu Gothic UI Semilight" w:hint="eastAsia"/>
                <w:color w:val="FF0000"/>
                <w:sz w:val="22"/>
              </w:rPr>
              <w:t>1/1(</w:t>
            </w:r>
            <w:proofErr w:type="gramStart"/>
            <w:r w:rsidRPr="00CD7012">
              <w:rPr>
                <w:rFonts w:ascii="Yu Gothic UI Semilight" w:eastAsiaTheme="minorEastAsia" w:hAnsi="Yu Gothic UI Semilight" w:hint="eastAsia"/>
                <w:color w:val="FF0000"/>
                <w:sz w:val="22"/>
              </w:rPr>
              <w:t>一</w:t>
            </w:r>
            <w:proofErr w:type="gramEnd"/>
            <w:r w:rsidRPr="00CD7012">
              <w:rPr>
                <w:rFonts w:ascii="Yu Gothic UI Semilight" w:eastAsiaTheme="minorEastAsia" w:hAnsi="Yu Gothic UI Semilight" w:hint="eastAsia"/>
                <w:color w:val="FF0000"/>
                <w:sz w:val="22"/>
              </w:rPr>
              <w:t>)</w:t>
            </w:r>
            <w:r w:rsidRPr="00CD7012">
              <w:rPr>
                <w:rFonts w:ascii="Yu Gothic UI Semilight" w:eastAsiaTheme="minorEastAsia" w:hAnsi="Yu Gothic UI Semilight" w:hint="eastAsia"/>
                <w:color w:val="FF0000"/>
                <w:sz w:val="22"/>
              </w:rPr>
              <w:t>元旦放假一天</w:t>
            </w:r>
          </w:p>
          <w:p w:rsidR="00CD7012" w:rsidRP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1/5(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 w:hint="eastAsia"/>
                <w:sz w:val="22"/>
              </w:rPr>
              <w:t xml:space="preserve"> 慶生會</w:t>
            </w:r>
          </w:p>
          <w:p w:rsidR="00CD7012" w:rsidRPr="00CD7012" w:rsidRDefault="00CD7012" w:rsidP="00CD7012">
            <w:pPr>
              <w:spacing w:line="0" w:lineRule="atLeast"/>
              <w:rPr>
                <w:rFonts w:ascii="Yu Gothic UI Semilight" w:eastAsia="Yu Gothic UI Semilight" w:hAnsi="Yu Gothic UI Semilight"/>
                <w:color w:val="FF3399"/>
                <w:sz w:val="22"/>
              </w:rPr>
            </w:pP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1/5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.1/1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2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.1/19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.1/26</w:t>
            </w:r>
            <w:r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(</w:t>
            </w:r>
            <w:r>
              <w:rPr>
                <w:rFonts w:ascii="細明體" w:eastAsia="細明體" w:hAnsi="細明體" w:cs="細明體" w:hint="eastAsia"/>
                <w:color w:val="FF3399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 w:hint="eastAsia"/>
                <w:color w:val="FF3399"/>
                <w:sz w:val="22"/>
              </w:rPr>
              <w:t xml:space="preserve"> 棉被清洗日</w:t>
            </w:r>
          </w:p>
          <w:p w:rsid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>1/10(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三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中班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.</w:t>
            </w:r>
            <w:proofErr w:type="gramStart"/>
            <w:r>
              <w:rPr>
                <w:rFonts w:ascii="Yu Gothic UI Semilight" w:eastAsiaTheme="minorEastAsia" w:hAnsi="Yu Gothic UI Semilight" w:hint="eastAsia"/>
                <w:sz w:val="22"/>
              </w:rPr>
              <w:t>幼班</w:t>
            </w:r>
            <w:proofErr w:type="gramEnd"/>
            <w:r>
              <w:rPr>
                <w:rFonts w:ascii="Yu Gothic UI Semilight" w:eastAsiaTheme="minorEastAsia" w:hAnsi="Yu Gothic UI Semilight" w:hint="eastAsia"/>
                <w:sz w:val="22"/>
              </w:rPr>
              <w:t>-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中文成果展</w:t>
            </w:r>
          </w:p>
          <w:p w:rsid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 xml:space="preserve">       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當天請於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8:30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前來上課</w:t>
            </w:r>
          </w:p>
          <w:p w:rsid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1/11(</w:t>
            </w:r>
            <w:r>
              <w:rPr>
                <w:rFonts w:ascii="細明體" w:eastAsia="細明體" w:hAnsi="細明體" w:cs="細明體" w:hint="eastAsia"/>
                <w:sz w:val="22"/>
              </w:rPr>
              <w:t>四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 w:hint="eastAsia"/>
                <w:sz w:val="22"/>
              </w:rPr>
              <w:t xml:space="preserve"> 衛教宣導~牙齒保健</w:t>
            </w:r>
          </w:p>
          <w:p w:rsidR="00CD7012" w:rsidRP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>1/15(</w:t>
            </w:r>
            <w:proofErr w:type="gramStart"/>
            <w:r>
              <w:rPr>
                <w:rFonts w:ascii="Yu Gothic UI Semilight" w:eastAsiaTheme="minorEastAsia" w:hAnsi="Yu Gothic UI Semilight" w:hint="eastAsia"/>
                <w:sz w:val="22"/>
              </w:rPr>
              <w:t>一</w:t>
            </w:r>
            <w:proofErr w:type="gramEnd"/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 w:hint="eastAsia"/>
                <w:sz w:val="22"/>
              </w:rPr>
              <w:t xml:space="preserve"> </w:t>
            </w:r>
            <w:r w:rsidRPr="00CD7012">
              <w:rPr>
                <w:rFonts w:ascii="Yu Gothic UI Semilight" w:eastAsia="Yu Gothic UI Semilight" w:hAnsi="Yu Gothic UI Semilight" w:hint="eastAsia"/>
                <w:sz w:val="22"/>
              </w:rPr>
              <w:t>品格教育宣導-保護自己</w:t>
            </w:r>
          </w:p>
          <w:p w:rsid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 w:rsidRPr="00CD7012">
              <w:rPr>
                <w:rFonts w:ascii="Yu Gothic UI Semilight" w:eastAsia="Yu Gothic UI Semilight" w:hAnsi="Yu Gothic UI Semilight" w:hint="eastAsia"/>
                <w:sz w:val="22"/>
              </w:rPr>
              <w:t>1/17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(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三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/>
                <w:sz w:val="22"/>
              </w:rPr>
              <w:t xml:space="preserve"> 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大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班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.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小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班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-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中文成果展</w:t>
            </w:r>
          </w:p>
          <w:p w:rsidR="00CD7012" w:rsidRP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Theme="minorEastAsia" w:hAnsi="Yu Gothic UI Semilight" w:hint="eastAsia"/>
                <w:sz w:val="22"/>
              </w:rPr>
              <w:t xml:space="preserve">       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當天請於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8:30</w:t>
            </w:r>
            <w:r>
              <w:rPr>
                <w:rFonts w:ascii="Yu Gothic UI Semilight" w:eastAsiaTheme="minorEastAsia" w:hAnsi="Yu Gothic UI Semilight" w:hint="eastAsia"/>
                <w:sz w:val="22"/>
              </w:rPr>
              <w:t>前來上課</w:t>
            </w:r>
          </w:p>
          <w:p w:rsidR="00CD7012" w:rsidRPr="00CD7012" w:rsidRDefault="00CD7012" w:rsidP="00CD7012">
            <w:pPr>
              <w:spacing w:line="0" w:lineRule="atLeast"/>
              <w:rPr>
                <w:rFonts w:ascii="Yu Gothic UI Semilight" w:eastAsia="Yu Gothic UI Semilight" w:hAnsi="Yu Gothic UI Semilight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1/23(</w:t>
            </w:r>
            <w:r>
              <w:rPr>
                <w:rFonts w:ascii="細明體" w:eastAsia="細明體" w:hAnsi="細明體" w:cs="細明體" w:hint="eastAsia"/>
                <w:sz w:val="22"/>
              </w:rPr>
              <w:t>二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 w:hint="eastAsia"/>
                <w:sz w:val="22"/>
              </w:rPr>
              <w:t xml:space="preserve"> 責任好寶寶</w:t>
            </w:r>
          </w:p>
          <w:p w:rsidR="00CD7012" w:rsidRPr="00CD7012" w:rsidRDefault="00CD7012" w:rsidP="00CD7012">
            <w:pPr>
              <w:spacing w:line="0" w:lineRule="atLeast"/>
              <w:rPr>
                <w:rFonts w:ascii="Yu Gothic UI Semilight" w:eastAsiaTheme="minorEastAsia" w:hAnsi="Yu Gothic UI Semilight" w:hint="eastAsia"/>
                <w:sz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</w:rPr>
              <w:t>1/30.31(</w:t>
            </w:r>
            <w:r>
              <w:rPr>
                <w:rFonts w:ascii="細明體" w:eastAsia="細明體" w:hAnsi="細明體" w:cs="細明體" w:hint="eastAsia"/>
                <w:sz w:val="22"/>
              </w:rPr>
              <w:t>四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)(</w:t>
            </w:r>
            <w:r>
              <w:rPr>
                <w:rFonts w:ascii="細明體" w:eastAsia="細明體" w:hAnsi="細明體" w:cs="細明體" w:hint="eastAsia"/>
                <w:sz w:val="22"/>
              </w:rPr>
              <w:t>五</w:t>
            </w:r>
            <w:r>
              <w:rPr>
                <w:rFonts w:ascii="Yu Gothic UI Semilight" w:eastAsia="Yu Gothic UI Semilight" w:hAnsi="Yu Gothic UI Semilight" w:hint="eastAsia"/>
                <w:sz w:val="22"/>
              </w:rPr>
              <w:t>)</w:t>
            </w:r>
            <w:r w:rsidRPr="00CD7012">
              <w:rPr>
                <w:rFonts w:ascii="Yu Gothic UI Semilight" w:eastAsia="Yu Gothic UI Semilight" w:hAnsi="Yu Gothic UI Semilight" w:hint="eastAsia"/>
                <w:sz w:val="22"/>
              </w:rPr>
              <w:t xml:space="preserve"> 期末發回工作袋</w:t>
            </w: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7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570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574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13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14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570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74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20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21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570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574" w:type="dxa"/>
            <w:gridSpan w:val="2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27</w:t>
            </w: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  <w:tr w:rsidR="00AA6039" w:rsidRPr="003D3AE7" w:rsidTr="00EB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700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3333CC"/>
                <w:szCs w:val="24"/>
              </w:rPr>
            </w:pPr>
          </w:p>
        </w:tc>
        <w:tc>
          <w:tcPr>
            <w:tcW w:w="563" w:type="dxa"/>
            <w:vMerge/>
          </w:tcPr>
          <w:p w:rsidR="00AA6039" w:rsidRPr="003D3AE7" w:rsidRDefault="00AA6039" w:rsidP="00AA6039">
            <w:pPr>
              <w:spacing w:line="0" w:lineRule="atLeast"/>
              <w:jc w:val="center"/>
              <w:rPr>
                <w:rFonts w:ascii="Yu Gothic UI Semilight" w:eastAsia="Yu Gothic UI Semilight" w:hAnsi="Yu Gothic UI Semilight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 w:hint="eastAsia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  <w:t>28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576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570" w:type="dxa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</w:pPr>
            <w:r w:rsidRPr="003D3AE7">
              <w:rPr>
                <w:rFonts w:ascii="Yu Gothic UI Semilight" w:eastAsia="Yu Gothic UI Semilight" w:hAnsi="Yu Gothic UI Semilight"/>
                <w:color w:val="000000" w:themeColor="text1"/>
                <w:kern w:val="0"/>
                <w:szCs w:val="24"/>
              </w:rPr>
              <w:t>31</w:t>
            </w:r>
          </w:p>
        </w:tc>
        <w:tc>
          <w:tcPr>
            <w:tcW w:w="1853" w:type="dxa"/>
            <w:gridSpan w:val="5"/>
            <w:vAlign w:val="center"/>
          </w:tcPr>
          <w:p w:rsidR="00AA6039" w:rsidRPr="003D3AE7" w:rsidRDefault="00AA6039" w:rsidP="00AA60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Yu Gothic UI Semilight" w:eastAsia="Yu Gothic UI Semilight" w:hAnsi="Yu Gothic UI Semilight"/>
                <w:color w:val="FF0000"/>
                <w:kern w:val="0"/>
                <w:szCs w:val="24"/>
              </w:rPr>
            </w:pPr>
          </w:p>
        </w:tc>
        <w:tc>
          <w:tcPr>
            <w:tcW w:w="4795" w:type="dxa"/>
            <w:vMerge/>
          </w:tcPr>
          <w:p w:rsidR="00AA6039" w:rsidRPr="003D3AE7" w:rsidRDefault="00AA6039" w:rsidP="00AA6039">
            <w:pPr>
              <w:spacing w:line="0" w:lineRule="atLeast"/>
              <w:rPr>
                <w:rFonts w:ascii="Yu Gothic UI Semilight" w:eastAsia="Yu Gothic UI Semilight" w:hAnsi="Yu Gothic UI Semilight"/>
                <w:szCs w:val="24"/>
              </w:rPr>
            </w:pPr>
          </w:p>
        </w:tc>
      </w:tr>
    </w:tbl>
    <w:p w:rsidR="00B00525" w:rsidRPr="003D3AE7" w:rsidRDefault="00B00525" w:rsidP="00AC2010">
      <w:pPr>
        <w:spacing w:line="0" w:lineRule="atLeast"/>
        <w:rPr>
          <w:rFonts w:ascii="Yu Gothic UI Semilight" w:eastAsia="Yu Gothic UI Semilight" w:hAnsi="Yu Gothic UI Semilight"/>
          <w:color w:val="FF0000"/>
          <w:szCs w:val="24"/>
        </w:rPr>
      </w:pPr>
    </w:p>
    <w:sectPr w:rsidR="00B00525" w:rsidRPr="003D3AE7" w:rsidSect="00E43C0A">
      <w:pgSz w:w="11907" w:h="16840" w:code="9"/>
      <w:pgMar w:top="227" w:right="1021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94" w:rsidRDefault="00D90D94" w:rsidP="0098770F">
      <w:r>
        <w:separator/>
      </w:r>
    </w:p>
  </w:endnote>
  <w:endnote w:type="continuationSeparator" w:id="0">
    <w:p w:rsidR="00D90D94" w:rsidRDefault="00D90D94" w:rsidP="0098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94" w:rsidRDefault="00D90D94" w:rsidP="0098770F">
      <w:r>
        <w:separator/>
      </w:r>
    </w:p>
  </w:footnote>
  <w:footnote w:type="continuationSeparator" w:id="0">
    <w:p w:rsidR="00D90D94" w:rsidRDefault="00D90D94" w:rsidP="0098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2B5E"/>
    <w:multiLevelType w:val="hybridMultilevel"/>
    <w:tmpl w:val="0332FDA2"/>
    <w:lvl w:ilvl="0" w:tplc="7572F3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BB81D21"/>
    <w:multiLevelType w:val="hybridMultilevel"/>
    <w:tmpl w:val="17E88210"/>
    <w:lvl w:ilvl="0" w:tplc="14AED10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0F"/>
    <w:rsid w:val="000466BC"/>
    <w:rsid w:val="000469CE"/>
    <w:rsid w:val="00053729"/>
    <w:rsid w:val="000934C9"/>
    <w:rsid w:val="00096B3C"/>
    <w:rsid w:val="000A15A0"/>
    <w:rsid w:val="000B6F16"/>
    <w:rsid w:val="000E3845"/>
    <w:rsid w:val="000E7D7E"/>
    <w:rsid w:val="00104E0B"/>
    <w:rsid w:val="001134DA"/>
    <w:rsid w:val="0011685A"/>
    <w:rsid w:val="00120B0A"/>
    <w:rsid w:val="00131D3B"/>
    <w:rsid w:val="00165BC8"/>
    <w:rsid w:val="00171F6F"/>
    <w:rsid w:val="00195573"/>
    <w:rsid w:val="001A0A6B"/>
    <w:rsid w:val="001A6242"/>
    <w:rsid w:val="001C68D0"/>
    <w:rsid w:val="001E0ADB"/>
    <w:rsid w:val="001F258B"/>
    <w:rsid w:val="00202CF8"/>
    <w:rsid w:val="00213CF8"/>
    <w:rsid w:val="00215757"/>
    <w:rsid w:val="0024547B"/>
    <w:rsid w:val="002471E6"/>
    <w:rsid w:val="00251873"/>
    <w:rsid w:val="00262A9E"/>
    <w:rsid w:val="00272CCF"/>
    <w:rsid w:val="00277DB7"/>
    <w:rsid w:val="00280782"/>
    <w:rsid w:val="00286AD6"/>
    <w:rsid w:val="0028709C"/>
    <w:rsid w:val="002A47A3"/>
    <w:rsid w:val="002B0F6A"/>
    <w:rsid w:val="002B4888"/>
    <w:rsid w:val="002C0823"/>
    <w:rsid w:val="002D314A"/>
    <w:rsid w:val="002F06CB"/>
    <w:rsid w:val="00302C36"/>
    <w:rsid w:val="00321AAB"/>
    <w:rsid w:val="003239B6"/>
    <w:rsid w:val="00324E4E"/>
    <w:rsid w:val="003250ED"/>
    <w:rsid w:val="0033722D"/>
    <w:rsid w:val="00375795"/>
    <w:rsid w:val="003A2E1B"/>
    <w:rsid w:val="003A2E8F"/>
    <w:rsid w:val="003B7E1C"/>
    <w:rsid w:val="003C0461"/>
    <w:rsid w:val="003C7343"/>
    <w:rsid w:val="003D3AE7"/>
    <w:rsid w:val="003D40AF"/>
    <w:rsid w:val="003D460F"/>
    <w:rsid w:val="003D61FD"/>
    <w:rsid w:val="003E2632"/>
    <w:rsid w:val="003E41E6"/>
    <w:rsid w:val="003F1ECE"/>
    <w:rsid w:val="00411CCF"/>
    <w:rsid w:val="004204EB"/>
    <w:rsid w:val="004233DE"/>
    <w:rsid w:val="00430BD4"/>
    <w:rsid w:val="00447FDF"/>
    <w:rsid w:val="00465289"/>
    <w:rsid w:val="00466405"/>
    <w:rsid w:val="00471046"/>
    <w:rsid w:val="004813D8"/>
    <w:rsid w:val="00492D2C"/>
    <w:rsid w:val="0049691D"/>
    <w:rsid w:val="004C6BDF"/>
    <w:rsid w:val="004F5124"/>
    <w:rsid w:val="00544B8C"/>
    <w:rsid w:val="00544D55"/>
    <w:rsid w:val="00547E4E"/>
    <w:rsid w:val="00564B9C"/>
    <w:rsid w:val="00582C55"/>
    <w:rsid w:val="005952B4"/>
    <w:rsid w:val="00597B4E"/>
    <w:rsid w:val="005B3E72"/>
    <w:rsid w:val="005C03D4"/>
    <w:rsid w:val="005C5F38"/>
    <w:rsid w:val="005C6B8D"/>
    <w:rsid w:val="005D1906"/>
    <w:rsid w:val="005D789B"/>
    <w:rsid w:val="005E43B6"/>
    <w:rsid w:val="005F155F"/>
    <w:rsid w:val="005F2432"/>
    <w:rsid w:val="005F3C12"/>
    <w:rsid w:val="00616198"/>
    <w:rsid w:val="00621E0F"/>
    <w:rsid w:val="006251BE"/>
    <w:rsid w:val="0062774A"/>
    <w:rsid w:val="00644643"/>
    <w:rsid w:val="0068668E"/>
    <w:rsid w:val="00690AD9"/>
    <w:rsid w:val="00690EA9"/>
    <w:rsid w:val="006A3347"/>
    <w:rsid w:val="006A36A8"/>
    <w:rsid w:val="006A7467"/>
    <w:rsid w:val="006B0281"/>
    <w:rsid w:val="006C3558"/>
    <w:rsid w:val="006D7F49"/>
    <w:rsid w:val="006E7A0F"/>
    <w:rsid w:val="007109AE"/>
    <w:rsid w:val="007166FA"/>
    <w:rsid w:val="00736CD9"/>
    <w:rsid w:val="00766610"/>
    <w:rsid w:val="00776DC5"/>
    <w:rsid w:val="00792D59"/>
    <w:rsid w:val="00793D1B"/>
    <w:rsid w:val="007A6F6E"/>
    <w:rsid w:val="007A7BBD"/>
    <w:rsid w:val="007B7985"/>
    <w:rsid w:val="007C1A73"/>
    <w:rsid w:val="007C4374"/>
    <w:rsid w:val="007C7474"/>
    <w:rsid w:val="007D72C8"/>
    <w:rsid w:val="007F3337"/>
    <w:rsid w:val="00804407"/>
    <w:rsid w:val="008047DA"/>
    <w:rsid w:val="00814D35"/>
    <w:rsid w:val="00830603"/>
    <w:rsid w:val="008608CA"/>
    <w:rsid w:val="00863212"/>
    <w:rsid w:val="00866B55"/>
    <w:rsid w:val="00876762"/>
    <w:rsid w:val="00883852"/>
    <w:rsid w:val="00892818"/>
    <w:rsid w:val="00897A8E"/>
    <w:rsid w:val="008D2852"/>
    <w:rsid w:val="008E480F"/>
    <w:rsid w:val="00903A52"/>
    <w:rsid w:val="009068C6"/>
    <w:rsid w:val="00912391"/>
    <w:rsid w:val="00913536"/>
    <w:rsid w:val="00916227"/>
    <w:rsid w:val="00921976"/>
    <w:rsid w:val="009504FA"/>
    <w:rsid w:val="00955BCA"/>
    <w:rsid w:val="00960C33"/>
    <w:rsid w:val="00972CF1"/>
    <w:rsid w:val="00985556"/>
    <w:rsid w:val="00985CD2"/>
    <w:rsid w:val="0098770F"/>
    <w:rsid w:val="0099015F"/>
    <w:rsid w:val="00990F59"/>
    <w:rsid w:val="00994BEC"/>
    <w:rsid w:val="0099757E"/>
    <w:rsid w:val="009B0F1B"/>
    <w:rsid w:val="009B493E"/>
    <w:rsid w:val="009C726B"/>
    <w:rsid w:val="009D74B2"/>
    <w:rsid w:val="009E1668"/>
    <w:rsid w:val="00A009B9"/>
    <w:rsid w:val="00A10EC8"/>
    <w:rsid w:val="00A13C90"/>
    <w:rsid w:val="00A2025B"/>
    <w:rsid w:val="00A70048"/>
    <w:rsid w:val="00A97350"/>
    <w:rsid w:val="00AA06AC"/>
    <w:rsid w:val="00AA24FA"/>
    <w:rsid w:val="00AA296B"/>
    <w:rsid w:val="00AA6039"/>
    <w:rsid w:val="00AA7876"/>
    <w:rsid w:val="00AC2010"/>
    <w:rsid w:val="00B00525"/>
    <w:rsid w:val="00B10FD7"/>
    <w:rsid w:val="00B26124"/>
    <w:rsid w:val="00B2761F"/>
    <w:rsid w:val="00B63ADF"/>
    <w:rsid w:val="00B76421"/>
    <w:rsid w:val="00B813B3"/>
    <w:rsid w:val="00BB258B"/>
    <w:rsid w:val="00BB45DD"/>
    <w:rsid w:val="00BB6CC5"/>
    <w:rsid w:val="00BC24F9"/>
    <w:rsid w:val="00BF3A2D"/>
    <w:rsid w:val="00BF6AAB"/>
    <w:rsid w:val="00C07CCE"/>
    <w:rsid w:val="00C12D4F"/>
    <w:rsid w:val="00C24217"/>
    <w:rsid w:val="00C26E30"/>
    <w:rsid w:val="00C330ED"/>
    <w:rsid w:val="00C41924"/>
    <w:rsid w:val="00C52545"/>
    <w:rsid w:val="00C53CCD"/>
    <w:rsid w:val="00C6439C"/>
    <w:rsid w:val="00C77D8B"/>
    <w:rsid w:val="00C90E69"/>
    <w:rsid w:val="00CC42AB"/>
    <w:rsid w:val="00CC792E"/>
    <w:rsid w:val="00CD5838"/>
    <w:rsid w:val="00CD7012"/>
    <w:rsid w:val="00CD71F1"/>
    <w:rsid w:val="00CE6C8D"/>
    <w:rsid w:val="00CF7513"/>
    <w:rsid w:val="00D11397"/>
    <w:rsid w:val="00D12FDC"/>
    <w:rsid w:val="00D264AF"/>
    <w:rsid w:val="00D27625"/>
    <w:rsid w:val="00D368EA"/>
    <w:rsid w:val="00D62263"/>
    <w:rsid w:val="00D663D0"/>
    <w:rsid w:val="00D81E39"/>
    <w:rsid w:val="00D86BB2"/>
    <w:rsid w:val="00D90D94"/>
    <w:rsid w:val="00DA16D4"/>
    <w:rsid w:val="00DA2437"/>
    <w:rsid w:val="00DA6B9B"/>
    <w:rsid w:val="00DB1EFC"/>
    <w:rsid w:val="00DD40A9"/>
    <w:rsid w:val="00DF590C"/>
    <w:rsid w:val="00E00041"/>
    <w:rsid w:val="00E1486B"/>
    <w:rsid w:val="00E21B7C"/>
    <w:rsid w:val="00E22472"/>
    <w:rsid w:val="00E43C0A"/>
    <w:rsid w:val="00E47D56"/>
    <w:rsid w:val="00E60167"/>
    <w:rsid w:val="00E86E0A"/>
    <w:rsid w:val="00EA0936"/>
    <w:rsid w:val="00EB24B9"/>
    <w:rsid w:val="00EB2E6C"/>
    <w:rsid w:val="00EC5538"/>
    <w:rsid w:val="00EC7687"/>
    <w:rsid w:val="00EE6F4C"/>
    <w:rsid w:val="00EF6002"/>
    <w:rsid w:val="00F1006B"/>
    <w:rsid w:val="00F54FAC"/>
    <w:rsid w:val="00F6062F"/>
    <w:rsid w:val="00F628FD"/>
    <w:rsid w:val="00F63B2B"/>
    <w:rsid w:val="00F842DD"/>
    <w:rsid w:val="00FA2BB8"/>
    <w:rsid w:val="00FA7F3B"/>
    <w:rsid w:val="00FD049B"/>
    <w:rsid w:val="00FD1D1E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8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98770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8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98770F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98770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41E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8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98770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8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98770F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98770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41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5CCB-09C2-424C-A173-156B82CC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1572</Characters>
  <Application>Microsoft Office Word</Application>
  <DocSecurity>0</DocSecurity>
  <Lines>13</Lines>
  <Paragraphs>3</Paragraphs>
  <ScaleCrop>false</ScaleCrop>
  <Company>C.M.T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102學年行事曆</dc:title>
  <dc:creator>mshome</dc:creator>
  <cp:lastModifiedBy>User</cp:lastModifiedBy>
  <cp:revision>5</cp:revision>
  <cp:lastPrinted>2023-08-03T10:32:00Z</cp:lastPrinted>
  <dcterms:created xsi:type="dcterms:W3CDTF">2023-08-03T10:07:00Z</dcterms:created>
  <dcterms:modified xsi:type="dcterms:W3CDTF">2023-08-03T10:33:00Z</dcterms:modified>
</cp:coreProperties>
</file>